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F7" w:rsidRPr="00A22102" w:rsidRDefault="0081015B" w:rsidP="00A22102">
      <w:pPr>
        <w:spacing w:after="0" w:line="240" w:lineRule="auto"/>
        <w:ind w:left="120"/>
        <w:jc w:val="center"/>
        <w:rPr>
          <w:sz w:val="24"/>
          <w:szCs w:val="24"/>
          <w:lang w:val="ru-RU"/>
        </w:rPr>
      </w:pPr>
      <w:bookmarkStart w:id="0" w:name="block-26725662"/>
      <w:r w:rsidRPr="00A22102">
        <w:rPr>
          <w:rFonts w:ascii="Times New Roman" w:hAnsi="Times New Roman"/>
          <w:b/>
          <w:color w:val="000000"/>
          <w:sz w:val="24"/>
          <w:szCs w:val="24"/>
          <w:lang w:val="ru-RU"/>
        </w:rPr>
        <w:t>МИНИСТЕРСТВО ПРОСВЕЩЕНИЯ РОССИЙСКОЙ ФЕДЕРАЦИИ</w:t>
      </w:r>
    </w:p>
    <w:p w:rsidR="001D1FF7" w:rsidRPr="00A22102" w:rsidRDefault="0081015B" w:rsidP="00A22102">
      <w:pPr>
        <w:spacing w:after="0" w:line="240" w:lineRule="auto"/>
        <w:ind w:left="120"/>
        <w:jc w:val="center"/>
        <w:rPr>
          <w:sz w:val="24"/>
          <w:szCs w:val="24"/>
          <w:lang w:val="ru-RU"/>
        </w:rPr>
      </w:pPr>
      <w:bookmarkStart w:id="1" w:name="80962996-9eae-4b29-807c-6d440604dec5"/>
      <w:r w:rsidRPr="00A22102">
        <w:rPr>
          <w:rFonts w:ascii="Times New Roman" w:hAnsi="Times New Roman"/>
          <w:b/>
          <w:color w:val="000000"/>
          <w:sz w:val="24"/>
          <w:szCs w:val="24"/>
          <w:lang w:val="ru-RU"/>
        </w:rPr>
        <w:t>Министерство образования и науки Республики Калмыкия</w:t>
      </w:r>
      <w:bookmarkEnd w:id="1"/>
      <w:r w:rsidRPr="00A22102">
        <w:rPr>
          <w:rFonts w:ascii="Times New Roman" w:hAnsi="Times New Roman"/>
          <w:b/>
          <w:color w:val="000000"/>
          <w:sz w:val="24"/>
          <w:szCs w:val="24"/>
          <w:lang w:val="ru-RU"/>
        </w:rPr>
        <w:t xml:space="preserve"> </w:t>
      </w:r>
    </w:p>
    <w:p w:rsidR="001D1FF7" w:rsidRPr="00A22102" w:rsidRDefault="0081015B" w:rsidP="00A22102">
      <w:pPr>
        <w:spacing w:after="0" w:line="240" w:lineRule="auto"/>
        <w:ind w:left="120"/>
        <w:jc w:val="center"/>
        <w:rPr>
          <w:sz w:val="24"/>
          <w:szCs w:val="24"/>
          <w:lang w:val="ru-RU"/>
        </w:rPr>
      </w:pPr>
      <w:bookmarkStart w:id="2" w:name="a244f056-0231-4322-a014-8dcea54eab13"/>
      <w:r w:rsidRPr="00A22102">
        <w:rPr>
          <w:rFonts w:ascii="Times New Roman" w:hAnsi="Times New Roman"/>
          <w:b/>
          <w:color w:val="000000"/>
          <w:sz w:val="24"/>
          <w:szCs w:val="24"/>
          <w:lang w:val="ru-RU"/>
        </w:rPr>
        <w:t>МКУ " Отдел образования Администрации ЧРМО Республики Калмыкия</w:t>
      </w:r>
      <w:bookmarkEnd w:id="2"/>
    </w:p>
    <w:p w:rsidR="001D1FF7" w:rsidRPr="00A22102" w:rsidRDefault="0081015B" w:rsidP="00A22102">
      <w:pPr>
        <w:spacing w:after="0" w:line="240" w:lineRule="auto"/>
        <w:ind w:left="120"/>
        <w:jc w:val="center"/>
        <w:rPr>
          <w:sz w:val="24"/>
          <w:szCs w:val="24"/>
          <w:lang w:val="ru-RU"/>
        </w:rPr>
      </w:pPr>
      <w:r w:rsidRPr="00A22102">
        <w:rPr>
          <w:rFonts w:ascii="Times New Roman" w:hAnsi="Times New Roman"/>
          <w:b/>
          <w:color w:val="000000"/>
          <w:sz w:val="24"/>
          <w:szCs w:val="24"/>
          <w:lang w:val="ru-RU"/>
        </w:rPr>
        <w:t>МБОУ "Адыковская СОШ им.Г.Б Мергульчиева "</w:t>
      </w:r>
    </w:p>
    <w:p w:rsidR="001D1FF7" w:rsidRPr="00A22102" w:rsidRDefault="001D1FF7">
      <w:pPr>
        <w:spacing w:after="0"/>
        <w:ind w:left="120"/>
        <w:rPr>
          <w:sz w:val="24"/>
          <w:szCs w:val="24"/>
          <w:lang w:val="ru-RU"/>
        </w:rPr>
      </w:pPr>
    </w:p>
    <w:tbl>
      <w:tblPr>
        <w:tblW w:w="3115" w:type="dxa"/>
        <w:tblInd w:w="6729" w:type="dxa"/>
        <w:tblLook w:val="04A0" w:firstRow="1" w:lastRow="0" w:firstColumn="1" w:lastColumn="0" w:noHBand="0" w:noVBand="1"/>
      </w:tblPr>
      <w:tblGrid>
        <w:gridCol w:w="3115"/>
      </w:tblGrid>
      <w:tr w:rsidR="00FD7E70" w:rsidRPr="00A22102" w:rsidTr="00FD7E70">
        <w:tc>
          <w:tcPr>
            <w:tcW w:w="3115" w:type="dxa"/>
          </w:tcPr>
          <w:p w:rsidR="00FD7E70" w:rsidRPr="00A22102" w:rsidRDefault="00FD7E70" w:rsidP="00A22102">
            <w:pPr>
              <w:autoSpaceDE w:val="0"/>
              <w:autoSpaceDN w:val="0"/>
              <w:spacing w:after="0" w:line="240" w:lineRule="auto"/>
              <w:rPr>
                <w:rFonts w:ascii="Times New Roman" w:eastAsia="Times New Roman" w:hAnsi="Times New Roman"/>
                <w:color w:val="000000"/>
                <w:sz w:val="24"/>
                <w:szCs w:val="24"/>
                <w:lang w:val="ru-RU"/>
              </w:rPr>
            </w:pPr>
            <w:r w:rsidRPr="00A22102">
              <w:rPr>
                <w:rFonts w:ascii="Times New Roman" w:eastAsia="Times New Roman" w:hAnsi="Times New Roman"/>
                <w:color w:val="000000"/>
                <w:sz w:val="24"/>
                <w:szCs w:val="24"/>
                <w:lang w:val="ru-RU"/>
              </w:rPr>
              <w:t>УТВЕРЖДЕНО</w:t>
            </w:r>
          </w:p>
          <w:p w:rsidR="00FD7E70" w:rsidRPr="00A22102" w:rsidRDefault="00FD7E70" w:rsidP="00A22102">
            <w:pPr>
              <w:autoSpaceDE w:val="0"/>
              <w:autoSpaceDN w:val="0"/>
              <w:spacing w:after="0" w:line="240" w:lineRule="auto"/>
              <w:rPr>
                <w:rFonts w:ascii="Times New Roman" w:eastAsia="Times New Roman" w:hAnsi="Times New Roman"/>
                <w:color w:val="000000"/>
                <w:sz w:val="24"/>
                <w:szCs w:val="24"/>
                <w:lang w:val="ru-RU"/>
              </w:rPr>
            </w:pPr>
            <w:r w:rsidRPr="00A22102">
              <w:rPr>
                <w:rFonts w:ascii="Times New Roman" w:eastAsia="Times New Roman" w:hAnsi="Times New Roman"/>
                <w:color w:val="000000"/>
                <w:sz w:val="24"/>
                <w:szCs w:val="24"/>
                <w:lang w:val="ru-RU"/>
              </w:rPr>
              <w:t>Директор школы</w:t>
            </w:r>
          </w:p>
          <w:p w:rsidR="00FD7E70" w:rsidRPr="00A22102" w:rsidRDefault="00FD7E70" w:rsidP="00A22102">
            <w:pPr>
              <w:autoSpaceDE w:val="0"/>
              <w:autoSpaceDN w:val="0"/>
              <w:spacing w:after="0" w:line="240" w:lineRule="auto"/>
              <w:rPr>
                <w:rFonts w:ascii="Times New Roman" w:eastAsia="Times New Roman" w:hAnsi="Times New Roman"/>
                <w:color w:val="000000"/>
                <w:sz w:val="24"/>
                <w:szCs w:val="24"/>
                <w:lang w:val="ru-RU"/>
              </w:rPr>
            </w:pPr>
            <w:r w:rsidRPr="00A22102">
              <w:rPr>
                <w:rFonts w:ascii="Times New Roman" w:eastAsia="Times New Roman" w:hAnsi="Times New Roman"/>
                <w:color w:val="000000"/>
                <w:sz w:val="24"/>
                <w:szCs w:val="24"/>
                <w:lang w:val="ru-RU"/>
              </w:rPr>
              <w:t xml:space="preserve">________________________ </w:t>
            </w:r>
          </w:p>
          <w:p w:rsidR="00FD7E70" w:rsidRPr="00A22102" w:rsidRDefault="00FD7E70" w:rsidP="00A22102">
            <w:pPr>
              <w:autoSpaceDE w:val="0"/>
              <w:autoSpaceDN w:val="0"/>
              <w:spacing w:after="0" w:line="240" w:lineRule="auto"/>
              <w:jc w:val="right"/>
              <w:rPr>
                <w:rFonts w:ascii="Times New Roman" w:eastAsia="Times New Roman" w:hAnsi="Times New Roman"/>
                <w:color w:val="000000"/>
                <w:sz w:val="24"/>
                <w:szCs w:val="24"/>
                <w:lang w:val="ru-RU"/>
              </w:rPr>
            </w:pPr>
            <w:r w:rsidRPr="00A22102">
              <w:rPr>
                <w:rFonts w:ascii="Times New Roman" w:eastAsia="Times New Roman" w:hAnsi="Times New Roman"/>
                <w:color w:val="000000"/>
                <w:sz w:val="24"/>
                <w:szCs w:val="24"/>
                <w:lang w:val="ru-RU"/>
              </w:rPr>
              <w:t>Манджиева М.Х.</w:t>
            </w:r>
          </w:p>
          <w:p w:rsidR="00FD7E70" w:rsidRPr="00A22102" w:rsidRDefault="00FD7E70" w:rsidP="00A22102">
            <w:pPr>
              <w:autoSpaceDE w:val="0"/>
              <w:autoSpaceDN w:val="0"/>
              <w:spacing w:after="0" w:line="240" w:lineRule="auto"/>
              <w:rPr>
                <w:rFonts w:ascii="Times New Roman" w:eastAsia="Times New Roman" w:hAnsi="Times New Roman"/>
                <w:color w:val="000000"/>
                <w:sz w:val="24"/>
                <w:szCs w:val="24"/>
                <w:lang w:val="ru-RU"/>
              </w:rPr>
            </w:pPr>
            <w:r w:rsidRPr="00A22102">
              <w:rPr>
                <w:rFonts w:ascii="Times New Roman" w:eastAsia="Times New Roman" w:hAnsi="Times New Roman"/>
                <w:color w:val="000000"/>
                <w:sz w:val="24"/>
                <w:szCs w:val="24"/>
                <w:lang w:val="ru-RU"/>
              </w:rPr>
              <w:t>Приказ № 236 от «29» 08   2023 г.</w:t>
            </w:r>
          </w:p>
          <w:p w:rsidR="00FD7E70" w:rsidRPr="00A22102" w:rsidRDefault="00FD7E70" w:rsidP="00A22102">
            <w:pPr>
              <w:autoSpaceDE w:val="0"/>
              <w:autoSpaceDN w:val="0"/>
              <w:spacing w:after="0" w:line="240" w:lineRule="auto"/>
              <w:jc w:val="both"/>
              <w:rPr>
                <w:rFonts w:ascii="Times New Roman" w:eastAsia="Times New Roman" w:hAnsi="Times New Roman"/>
                <w:color w:val="000000"/>
                <w:sz w:val="24"/>
                <w:szCs w:val="24"/>
                <w:lang w:val="ru-RU"/>
              </w:rPr>
            </w:pPr>
          </w:p>
        </w:tc>
      </w:tr>
    </w:tbl>
    <w:p w:rsidR="001D1FF7" w:rsidRPr="00A22102" w:rsidRDefault="001D1FF7">
      <w:pPr>
        <w:spacing w:after="0"/>
        <w:ind w:left="120"/>
        <w:rPr>
          <w:sz w:val="24"/>
          <w:szCs w:val="24"/>
        </w:rPr>
      </w:pPr>
    </w:p>
    <w:p w:rsidR="001D1FF7" w:rsidRPr="00A22102" w:rsidRDefault="001D1FF7">
      <w:pPr>
        <w:spacing w:after="0"/>
        <w:ind w:left="120"/>
        <w:rPr>
          <w:sz w:val="24"/>
          <w:szCs w:val="24"/>
        </w:rPr>
      </w:pPr>
    </w:p>
    <w:p w:rsidR="001D1FF7" w:rsidRPr="00A22102" w:rsidRDefault="001D1FF7">
      <w:pPr>
        <w:spacing w:after="0"/>
        <w:ind w:left="120"/>
        <w:rPr>
          <w:sz w:val="24"/>
          <w:szCs w:val="24"/>
        </w:rPr>
      </w:pPr>
    </w:p>
    <w:p w:rsidR="001D1FF7" w:rsidRDefault="001D1FF7">
      <w:pPr>
        <w:spacing w:after="0"/>
        <w:ind w:left="120"/>
        <w:rPr>
          <w:sz w:val="24"/>
          <w:szCs w:val="24"/>
          <w:lang w:val="ru-RU"/>
        </w:rPr>
      </w:pPr>
    </w:p>
    <w:p w:rsidR="00A22102" w:rsidRDefault="00A22102">
      <w:pPr>
        <w:spacing w:after="0"/>
        <w:ind w:left="120"/>
        <w:rPr>
          <w:sz w:val="24"/>
          <w:szCs w:val="24"/>
          <w:lang w:val="ru-RU"/>
        </w:rPr>
      </w:pPr>
    </w:p>
    <w:p w:rsidR="00A22102" w:rsidRDefault="00A22102">
      <w:pPr>
        <w:spacing w:after="0"/>
        <w:ind w:left="120"/>
        <w:rPr>
          <w:sz w:val="24"/>
          <w:szCs w:val="24"/>
          <w:lang w:val="ru-RU"/>
        </w:rPr>
      </w:pPr>
    </w:p>
    <w:p w:rsidR="00A22102" w:rsidRPr="00A22102" w:rsidRDefault="00A22102">
      <w:pPr>
        <w:spacing w:after="0"/>
        <w:ind w:left="120"/>
        <w:rPr>
          <w:sz w:val="24"/>
          <w:szCs w:val="24"/>
          <w:lang w:val="ru-RU"/>
        </w:rPr>
      </w:pPr>
    </w:p>
    <w:p w:rsidR="001D1FF7" w:rsidRPr="00A22102" w:rsidRDefault="001D1FF7">
      <w:pPr>
        <w:spacing w:after="0"/>
        <w:ind w:left="120"/>
        <w:rPr>
          <w:sz w:val="24"/>
          <w:szCs w:val="24"/>
        </w:rPr>
      </w:pPr>
    </w:p>
    <w:p w:rsidR="001D1FF7" w:rsidRPr="00A22102" w:rsidRDefault="0081015B">
      <w:pPr>
        <w:spacing w:after="0" w:line="408" w:lineRule="auto"/>
        <w:ind w:left="120"/>
        <w:jc w:val="center"/>
        <w:rPr>
          <w:sz w:val="24"/>
          <w:szCs w:val="24"/>
        </w:rPr>
      </w:pPr>
      <w:r w:rsidRPr="00A22102">
        <w:rPr>
          <w:rFonts w:ascii="Times New Roman" w:hAnsi="Times New Roman"/>
          <w:b/>
          <w:color w:val="000000"/>
          <w:sz w:val="24"/>
          <w:szCs w:val="24"/>
        </w:rPr>
        <w:t>РАБОЧАЯ ПРОГРАММА</w:t>
      </w:r>
    </w:p>
    <w:p w:rsidR="001D1FF7" w:rsidRPr="00A22102" w:rsidRDefault="0081015B">
      <w:pPr>
        <w:spacing w:after="0" w:line="408" w:lineRule="auto"/>
        <w:ind w:left="120"/>
        <w:jc w:val="center"/>
        <w:rPr>
          <w:sz w:val="24"/>
          <w:szCs w:val="24"/>
        </w:rPr>
      </w:pPr>
      <w:r w:rsidRPr="00A22102">
        <w:rPr>
          <w:rFonts w:ascii="Times New Roman" w:hAnsi="Times New Roman"/>
          <w:color w:val="000000"/>
          <w:sz w:val="24"/>
          <w:szCs w:val="24"/>
        </w:rPr>
        <w:t>(ID 3538902)</w:t>
      </w:r>
    </w:p>
    <w:p w:rsidR="001D1FF7" w:rsidRPr="00A22102" w:rsidRDefault="001D1FF7">
      <w:pPr>
        <w:spacing w:after="0"/>
        <w:ind w:left="120"/>
        <w:jc w:val="center"/>
        <w:rPr>
          <w:sz w:val="24"/>
          <w:szCs w:val="24"/>
        </w:rPr>
      </w:pPr>
    </w:p>
    <w:p w:rsidR="001D1FF7" w:rsidRPr="00B36745" w:rsidRDefault="0081015B">
      <w:pPr>
        <w:spacing w:after="0" w:line="408" w:lineRule="auto"/>
        <w:ind w:left="120"/>
        <w:jc w:val="center"/>
        <w:rPr>
          <w:sz w:val="24"/>
          <w:szCs w:val="24"/>
          <w:lang w:val="ru-RU"/>
        </w:rPr>
      </w:pPr>
      <w:r w:rsidRPr="00B36745">
        <w:rPr>
          <w:rFonts w:ascii="Times New Roman" w:hAnsi="Times New Roman"/>
          <w:b/>
          <w:color w:val="000000"/>
          <w:sz w:val="24"/>
          <w:szCs w:val="24"/>
          <w:lang w:val="ru-RU"/>
        </w:rPr>
        <w:t>учебного курса «Геометрия»</w:t>
      </w:r>
    </w:p>
    <w:p w:rsidR="001D1FF7" w:rsidRPr="00B36745" w:rsidRDefault="0081015B">
      <w:pPr>
        <w:spacing w:after="0" w:line="408" w:lineRule="auto"/>
        <w:ind w:left="120"/>
        <w:jc w:val="center"/>
        <w:rPr>
          <w:sz w:val="24"/>
          <w:szCs w:val="24"/>
          <w:lang w:val="ru-RU"/>
        </w:rPr>
      </w:pPr>
      <w:r w:rsidRPr="00B36745">
        <w:rPr>
          <w:rFonts w:ascii="Times New Roman" w:hAnsi="Times New Roman"/>
          <w:color w:val="000000"/>
          <w:sz w:val="24"/>
          <w:szCs w:val="24"/>
          <w:lang w:val="ru-RU"/>
        </w:rPr>
        <w:t xml:space="preserve">для обучающихся 7-9 классов </w:t>
      </w:r>
    </w:p>
    <w:p w:rsidR="001D1FF7" w:rsidRPr="00B36745" w:rsidRDefault="001D1FF7">
      <w:pPr>
        <w:spacing w:after="0"/>
        <w:ind w:left="120"/>
        <w:jc w:val="center"/>
        <w:rPr>
          <w:sz w:val="24"/>
          <w:szCs w:val="24"/>
          <w:lang w:val="ru-RU"/>
        </w:rPr>
      </w:pPr>
    </w:p>
    <w:p w:rsidR="001D1FF7" w:rsidRPr="00B36745" w:rsidRDefault="001D1FF7">
      <w:pPr>
        <w:spacing w:after="0"/>
        <w:ind w:left="120"/>
        <w:jc w:val="center"/>
        <w:rPr>
          <w:sz w:val="24"/>
          <w:szCs w:val="24"/>
          <w:lang w:val="ru-RU"/>
        </w:rPr>
      </w:pPr>
    </w:p>
    <w:p w:rsidR="001D1FF7" w:rsidRPr="00B36745" w:rsidRDefault="001D1FF7">
      <w:pPr>
        <w:spacing w:after="0"/>
        <w:ind w:left="120"/>
        <w:jc w:val="center"/>
        <w:rPr>
          <w:sz w:val="24"/>
          <w:szCs w:val="24"/>
          <w:lang w:val="ru-RU"/>
        </w:rPr>
      </w:pPr>
    </w:p>
    <w:p w:rsidR="001D1FF7" w:rsidRPr="00B36745" w:rsidRDefault="001D1FF7">
      <w:pPr>
        <w:spacing w:after="0"/>
        <w:ind w:left="120"/>
        <w:jc w:val="center"/>
        <w:rPr>
          <w:sz w:val="24"/>
          <w:szCs w:val="24"/>
          <w:lang w:val="ru-RU"/>
        </w:rPr>
      </w:pPr>
    </w:p>
    <w:p w:rsidR="001D1FF7" w:rsidRPr="00B36745" w:rsidRDefault="001D1FF7">
      <w:pPr>
        <w:spacing w:after="0"/>
        <w:ind w:left="120"/>
        <w:jc w:val="center"/>
        <w:rPr>
          <w:sz w:val="24"/>
          <w:szCs w:val="24"/>
          <w:lang w:val="ru-RU"/>
        </w:rPr>
      </w:pPr>
    </w:p>
    <w:p w:rsidR="001D1FF7" w:rsidRPr="00B36745" w:rsidRDefault="001D1FF7">
      <w:pPr>
        <w:spacing w:after="0"/>
        <w:ind w:left="120"/>
        <w:jc w:val="center"/>
        <w:rPr>
          <w:sz w:val="24"/>
          <w:szCs w:val="24"/>
          <w:lang w:val="ru-RU"/>
        </w:rPr>
      </w:pPr>
    </w:p>
    <w:p w:rsidR="001D1FF7" w:rsidRPr="00B36745" w:rsidRDefault="001D1FF7">
      <w:pPr>
        <w:spacing w:after="0"/>
        <w:ind w:left="120"/>
        <w:jc w:val="center"/>
        <w:rPr>
          <w:sz w:val="24"/>
          <w:szCs w:val="24"/>
          <w:lang w:val="ru-RU"/>
        </w:rPr>
      </w:pPr>
    </w:p>
    <w:p w:rsidR="001D1FF7" w:rsidRPr="00B36745" w:rsidRDefault="001D1FF7">
      <w:pPr>
        <w:spacing w:after="0"/>
        <w:ind w:left="120"/>
        <w:jc w:val="center"/>
        <w:rPr>
          <w:sz w:val="24"/>
          <w:szCs w:val="24"/>
          <w:lang w:val="ru-RU"/>
        </w:rPr>
      </w:pPr>
    </w:p>
    <w:p w:rsidR="001D1FF7" w:rsidRPr="00B36745" w:rsidRDefault="001D1FF7">
      <w:pPr>
        <w:spacing w:after="0"/>
        <w:ind w:left="120"/>
        <w:jc w:val="center"/>
        <w:rPr>
          <w:sz w:val="24"/>
          <w:szCs w:val="24"/>
          <w:lang w:val="ru-RU"/>
        </w:rPr>
      </w:pPr>
    </w:p>
    <w:p w:rsidR="001D1FF7" w:rsidRPr="00B36745" w:rsidRDefault="001D1FF7">
      <w:pPr>
        <w:spacing w:after="0"/>
        <w:ind w:left="120"/>
        <w:jc w:val="center"/>
        <w:rPr>
          <w:sz w:val="24"/>
          <w:szCs w:val="24"/>
          <w:lang w:val="ru-RU"/>
        </w:rPr>
      </w:pPr>
    </w:p>
    <w:p w:rsidR="001D1FF7" w:rsidRDefault="001D1FF7">
      <w:pPr>
        <w:spacing w:after="0"/>
        <w:ind w:left="120"/>
        <w:jc w:val="center"/>
        <w:rPr>
          <w:sz w:val="24"/>
          <w:szCs w:val="24"/>
          <w:lang w:val="ru-RU"/>
        </w:rPr>
      </w:pPr>
    </w:p>
    <w:p w:rsidR="00A22102" w:rsidRDefault="00A22102">
      <w:pPr>
        <w:spacing w:after="0"/>
        <w:ind w:left="120"/>
        <w:jc w:val="center"/>
        <w:rPr>
          <w:sz w:val="24"/>
          <w:szCs w:val="24"/>
          <w:lang w:val="ru-RU"/>
        </w:rPr>
      </w:pPr>
    </w:p>
    <w:p w:rsidR="00A22102" w:rsidRDefault="00A22102">
      <w:pPr>
        <w:spacing w:after="0"/>
        <w:ind w:left="120"/>
        <w:jc w:val="center"/>
        <w:rPr>
          <w:sz w:val="24"/>
          <w:szCs w:val="24"/>
          <w:lang w:val="ru-RU"/>
        </w:rPr>
      </w:pPr>
    </w:p>
    <w:p w:rsidR="00A22102" w:rsidRPr="00A22102" w:rsidRDefault="00A22102">
      <w:pPr>
        <w:spacing w:after="0"/>
        <w:ind w:left="120"/>
        <w:jc w:val="center"/>
        <w:rPr>
          <w:sz w:val="24"/>
          <w:szCs w:val="24"/>
          <w:lang w:val="ru-RU"/>
        </w:rPr>
      </w:pPr>
    </w:p>
    <w:p w:rsidR="001D1FF7" w:rsidRPr="00B36745" w:rsidRDefault="001D1FF7">
      <w:pPr>
        <w:spacing w:after="0"/>
        <w:ind w:left="120"/>
        <w:jc w:val="center"/>
        <w:rPr>
          <w:sz w:val="24"/>
          <w:szCs w:val="24"/>
          <w:lang w:val="ru-RU"/>
        </w:rPr>
      </w:pPr>
    </w:p>
    <w:p w:rsidR="001D1FF7" w:rsidRPr="00A22102" w:rsidRDefault="0081015B">
      <w:pPr>
        <w:spacing w:after="0"/>
        <w:ind w:left="120"/>
        <w:jc w:val="center"/>
        <w:rPr>
          <w:sz w:val="24"/>
          <w:szCs w:val="24"/>
        </w:rPr>
      </w:pPr>
      <w:bookmarkStart w:id="3" w:name="fa5bb89e-7d9f-4fc4-a1ba-c6bd09c19ff7"/>
      <w:r w:rsidRPr="00A22102">
        <w:rPr>
          <w:rFonts w:ascii="Times New Roman" w:hAnsi="Times New Roman"/>
          <w:b/>
          <w:color w:val="000000"/>
          <w:sz w:val="24"/>
          <w:szCs w:val="24"/>
        </w:rPr>
        <w:t>Адык 2023</w:t>
      </w:r>
      <w:bookmarkEnd w:id="3"/>
      <w:r w:rsidRPr="00A22102">
        <w:rPr>
          <w:rFonts w:ascii="Times New Roman" w:hAnsi="Times New Roman"/>
          <w:b/>
          <w:color w:val="000000"/>
          <w:sz w:val="24"/>
          <w:szCs w:val="24"/>
        </w:rPr>
        <w:t xml:space="preserve"> </w:t>
      </w:r>
      <w:bookmarkStart w:id="4" w:name="ff26d425-8a06-47a0-8cd7-ee8d58370039"/>
      <w:r w:rsidRPr="00A22102">
        <w:rPr>
          <w:rFonts w:ascii="Times New Roman" w:hAnsi="Times New Roman"/>
          <w:b/>
          <w:color w:val="000000"/>
          <w:sz w:val="24"/>
          <w:szCs w:val="24"/>
        </w:rPr>
        <w:t>год</w:t>
      </w:r>
      <w:bookmarkEnd w:id="4"/>
    </w:p>
    <w:p w:rsidR="001D1FF7" w:rsidRPr="00A22102" w:rsidRDefault="001D1FF7">
      <w:pPr>
        <w:spacing w:after="0"/>
        <w:ind w:left="120"/>
        <w:rPr>
          <w:sz w:val="24"/>
          <w:szCs w:val="24"/>
        </w:rPr>
      </w:pPr>
    </w:p>
    <w:p w:rsidR="001D1FF7" w:rsidRPr="00A22102" w:rsidRDefault="001D1FF7">
      <w:pPr>
        <w:rPr>
          <w:sz w:val="24"/>
          <w:szCs w:val="24"/>
        </w:rPr>
        <w:sectPr w:rsidR="001D1FF7" w:rsidRPr="00A22102">
          <w:pgSz w:w="11906" w:h="16383"/>
          <w:pgMar w:top="1134" w:right="850" w:bottom="1134" w:left="1701" w:header="720" w:footer="720" w:gutter="0"/>
          <w:cols w:space="720"/>
        </w:sectPr>
      </w:pPr>
    </w:p>
    <w:p w:rsidR="001D1FF7" w:rsidRPr="00A22102" w:rsidRDefault="0081015B" w:rsidP="00A22102">
      <w:pPr>
        <w:spacing w:after="0" w:line="264" w:lineRule="auto"/>
        <w:ind w:left="120"/>
        <w:jc w:val="center"/>
        <w:rPr>
          <w:sz w:val="24"/>
          <w:szCs w:val="24"/>
        </w:rPr>
      </w:pPr>
      <w:bookmarkStart w:id="5" w:name="block-26725663"/>
      <w:bookmarkEnd w:id="0"/>
      <w:r w:rsidRPr="00A22102">
        <w:rPr>
          <w:rFonts w:ascii="Times New Roman" w:hAnsi="Times New Roman"/>
          <w:b/>
          <w:color w:val="000000"/>
          <w:sz w:val="24"/>
          <w:szCs w:val="24"/>
        </w:rPr>
        <w:lastRenderedPageBreak/>
        <w:t>ПОЯСНИТЕЛЬНАЯ ЗАПИСКА</w:t>
      </w:r>
    </w:p>
    <w:p w:rsidR="001D1FF7" w:rsidRPr="00A22102" w:rsidRDefault="001D1FF7">
      <w:pPr>
        <w:spacing w:after="0" w:line="264" w:lineRule="auto"/>
        <w:ind w:left="120"/>
        <w:jc w:val="both"/>
        <w:rPr>
          <w:sz w:val="24"/>
          <w:szCs w:val="24"/>
        </w:rPr>
      </w:pP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D1FF7" w:rsidRPr="00A22102" w:rsidRDefault="0081015B">
      <w:pPr>
        <w:spacing w:after="0" w:line="264" w:lineRule="auto"/>
        <w:ind w:firstLine="600"/>
        <w:jc w:val="both"/>
        <w:rPr>
          <w:sz w:val="24"/>
          <w:szCs w:val="24"/>
          <w:lang w:val="ru-RU"/>
        </w:rPr>
      </w:pPr>
      <w:bookmarkStart w:id="6" w:name="6c37334c-5fa9-457a-ad76-d36f127aa8c8"/>
      <w:r w:rsidRPr="00A22102">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1D1FF7" w:rsidRPr="00A22102" w:rsidRDefault="001D1FF7">
      <w:pPr>
        <w:rPr>
          <w:sz w:val="24"/>
          <w:szCs w:val="24"/>
          <w:lang w:val="ru-RU"/>
        </w:rPr>
        <w:sectPr w:rsidR="001D1FF7" w:rsidRPr="00A22102" w:rsidSect="00FD7E70">
          <w:pgSz w:w="11906" w:h="16383"/>
          <w:pgMar w:top="720" w:right="720" w:bottom="720" w:left="720" w:header="720" w:footer="720" w:gutter="0"/>
          <w:cols w:space="720"/>
          <w:docGrid w:linePitch="299"/>
        </w:sectPr>
      </w:pPr>
    </w:p>
    <w:p w:rsidR="001D1FF7" w:rsidRPr="00A22102" w:rsidRDefault="0081015B" w:rsidP="00A22102">
      <w:pPr>
        <w:spacing w:after="0" w:line="264" w:lineRule="auto"/>
        <w:ind w:left="120"/>
        <w:jc w:val="center"/>
        <w:rPr>
          <w:sz w:val="24"/>
          <w:szCs w:val="24"/>
          <w:lang w:val="ru-RU"/>
        </w:rPr>
      </w:pPr>
      <w:bookmarkStart w:id="7" w:name="block-26725660"/>
      <w:bookmarkEnd w:id="5"/>
      <w:r w:rsidRPr="00A22102">
        <w:rPr>
          <w:rFonts w:ascii="Times New Roman" w:hAnsi="Times New Roman"/>
          <w:b/>
          <w:color w:val="000000"/>
          <w:sz w:val="24"/>
          <w:szCs w:val="24"/>
          <w:lang w:val="ru-RU"/>
        </w:rPr>
        <w:lastRenderedPageBreak/>
        <w:t>СОДЕРЖАНИЕ ОБУЧЕНИЯ</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left="120"/>
        <w:jc w:val="both"/>
        <w:rPr>
          <w:sz w:val="24"/>
          <w:szCs w:val="24"/>
          <w:lang w:val="ru-RU"/>
        </w:rPr>
      </w:pPr>
      <w:r w:rsidRPr="00A22102">
        <w:rPr>
          <w:rFonts w:ascii="Times New Roman" w:hAnsi="Times New Roman"/>
          <w:b/>
          <w:color w:val="000000"/>
          <w:sz w:val="24"/>
          <w:szCs w:val="24"/>
          <w:lang w:val="ru-RU"/>
        </w:rPr>
        <w:t>7 КЛАСС</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Равнобедренный и равносторонний треугольники. Неравенство треугольника.</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1FF7" w:rsidRPr="00A22102" w:rsidRDefault="0081015B">
      <w:pPr>
        <w:spacing w:after="0" w:line="264" w:lineRule="auto"/>
        <w:ind w:left="120"/>
        <w:jc w:val="both"/>
        <w:rPr>
          <w:sz w:val="24"/>
          <w:szCs w:val="24"/>
          <w:lang w:val="ru-RU"/>
        </w:rPr>
      </w:pPr>
      <w:r w:rsidRPr="00A22102">
        <w:rPr>
          <w:rFonts w:ascii="Times New Roman" w:hAnsi="Times New Roman"/>
          <w:b/>
          <w:color w:val="000000"/>
          <w:sz w:val="24"/>
          <w:szCs w:val="24"/>
          <w:lang w:val="ru-RU"/>
        </w:rPr>
        <w:t>8 КЛАСС</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Средние линии треугольника и трапеции. Центр масс треугольника.</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Вычисление площадей треугольников и многоугольников на клетчатой бумаге.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D1FF7" w:rsidRPr="00A22102" w:rsidRDefault="0081015B">
      <w:pPr>
        <w:spacing w:after="0" w:line="264" w:lineRule="auto"/>
        <w:ind w:left="120"/>
        <w:jc w:val="both"/>
        <w:rPr>
          <w:sz w:val="24"/>
          <w:szCs w:val="24"/>
          <w:lang w:val="ru-RU"/>
        </w:rPr>
      </w:pPr>
      <w:r w:rsidRPr="00A22102">
        <w:rPr>
          <w:rFonts w:ascii="Times New Roman" w:hAnsi="Times New Roman"/>
          <w:b/>
          <w:color w:val="000000"/>
          <w:sz w:val="24"/>
          <w:szCs w:val="24"/>
          <w:lang w:val="ru-RU"/>
        </w:rPr>
        <w:t>9 КЛАСС</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 xml:space="preserve">Синус, косинус, тангенс углов от 0 до 180°. </w:t>
      </w:r>
      <w:r w:rsidRPr="00B36745">
        <w:rPr>
          <w:rFonts w:ascii="Times New Roman" w:hAnsi="Times New Roman"/>
          <w:color w:val="000000"/>
          <w:sz w:val="24"/>
          <w:szCs w:val="24"/>
          <w:lang w:val="ru-RU"/>
        </w:rPr>
        <w:t xml:space="preserve">Основное тригонометрическое тождество. </w:t>
      </w:r>
      <w:r w:rsidRPr="00A22102">
        <w:rPr>
          <w:rFonts w:ascii="Times New Roman" w:hAnsi="Times New Roman"/>
          <w:color w:val="000000"/>
          <w:sz w:val="24"/>
          <w:szCs w:val="24"/>
          <w:lang w:val="ru-RU"/>
        </w:rPr>
        <w:t>Формулы приведения.</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lastRenderedPageBreak/>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Преобразование подобия. Подобие соответственных элементов.</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1D1FF7" w:rsidRPr="00A22102" w:rsidRDefault="001D1FF7">
      <w:pPr>
        <w:rPr>
          <w:sz w:val="24"/>
          <w:szCs w:val="24"/>
          <w:lang w:val="ru-RU"/>
        </w:rPr>
        <w:sectPr w:rsidR="001D1FF7" w:rsidRPr="00A22102" w:rsidSect="00FD7E70">
          <w:pgSz w:w="11906" w:h="16383"/>
          <w:pgMar w:top="720" w:right="720" w:bottom="720" w:left="720" w:header="720" w:footer="720" w:gutter="0"/>
          <w:cols w:space="720"/>
          <w:docGrid w:linePitch="299"/>
        </w:sectPr>
      </w:pPr>
    </w:p>
    <w:p w:rsidR="001D1FF7" w:rsidRPr="00A22102" w:rsidRDefault="0081015B">
      <w:pPr>
        <w:spacing w:after="0" w:line="264" w:lineRule="auto"/>
        <w:ind w:left="120"/>
        <w:jc w:val="both"/>
        <w:rPr>
          <w:sz w:val="24"/>
          <w:szCs w:val="24"/>
          <w:lang w:val="ru-RU"/>
        </w:rPr>
      </w:pPr>
      <w:bookmarkStart w:id="8" w:name="block-26725661"/>
      <w:bookmarkEnd w:id="7"/>
      <w:r w:rsidRPr="00A22102">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left="120"/>
        <w:jc w:val="both"/>
        <w:rPr>
          <w:sz w:val="24"/>
          <w:szCs w:val="24"/>
          <w:lang w:val="ru-RU"/>
        </w:rPr>
      </w:pPr>
      <w:r w:rsidRPr="00A22102">
        <w:rPr>
          <w:rFonts w:ascii="Times New Roman" w:hAnsi="Times New Roman"/>
          <w:b/>
          <w:color w:val="000000"/>
          <w:sz w:val="24"/>
          <w:szCs w:val="24"/>
          <w:lang w:val="ru-RU"/>
        </w:rPr>
        <w:t>ЛИЧНОСТНЫЕ РЕЗУЛЬТАТЫ</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firstLine="600"/>
        <w:jc w:val="both"/>
        <w:rPr>
          <w:sz w:val="24"/>
          <w:szCs w:val="24"/>
          <w:lang w:val="ru-RU"/>
        </w:rPr>
      </w:pPr>
      <w:r w:rsidRPr="00A22102">
        <w:rPr>
          <w:rFonts w:ascii="Times New Roman" w:hAnsi="Times New Roman"/>
          <w:b/>
          <w:color w:val="000000"/>
          <w:sz w:val="24"/>
          <w:szCs w:val="24"/>
          <w:lang w:val="ru-RU"/>
        </w:rPr>
        <w:t xml:space="preserve">Личностные результаты </w:t>
      </w:r>
      <w:r w:rsidRPr="00A22102">
        <w:rPr>
          <w:rFonts w:ascii="Times New Roman" w:hAnsi="Times New Roman"/>
          <w:color w:val="000000"/>
          <w:sz w:val="24"/>
          <w:szCs w:val="24"/>
          <w:lang w:val="ru-RU"/>
        </w:rPr>
        <w:t>освоения программы учебного курса «Геометрия» характеризуются:</w:t>
      </w:r>
    </w:p>
    <w:p w:rsidR="001D1FF7" w:rsidRPr="00A22102" w:rsidRDefault="0081015B">
      <w:pPr>
        <w:spacing w:after="0" w:line="264" w:lineRule="auto"/>
        <w:ind w:firstLine="600"/>
        <w:jc w:val="both"/>
        <w:rPr>
          <w:sz w:val="24"/>
          <w:szCs w:val="24"/>
          <w:lang w:val="ru-RU"/>
        </w:rPr>
      </w:pPr>
      <w:r w:rsidRPr="00A22102">
        <w:rPr>
          <w:rFonts w:ascii="Times New Roman" w:hAnsi="Times New Roman"/>
          <w:b/>
          <w:color w:val="000000"/>
          <w:sz w:val="24"/>
          <w:szCs w:val="24"/>
          <w:lang w:val="ru-RU"/>
        </w:rPr>
        <w:t>1) патриотическое воспитание: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1FF7" w:rsidRPr="00A22102" w:rsidRDefault="0081015B">
      <w:pPr>
        <w:spacing w:after="0" w:line="264" w:lineRule="auto"/>
        <w:ind w:firstLine="600"/>
        <w:jc w:val="both"/>
        <w:rPr>
          <w:sz w:val="24"/>
          <w:szCs w:val="24"/>
          <w:lang w:val="ru-RU"/>
        </w:rPr>
      </w:pPr>
      <w:r w:rsidRPr="00A22102">
        <w:rPr>
          <w:rFonts w:ascii="Times New Roman" w:hAnsi="Times New Roman"/>
          <w:b/>
          <w:color w:val="000000"/>
          <w:sz w:val="24"/>
          <w:szCs w:val="24"/>
          <w:lang w:val="ru-RU"/>
        </w:rPr>
        <w:t>2) гражданское и духовно-нравственное воспитание: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1FF7" w:rsidRPr="00A22102" w:rsidRDefault="0081015B">
      <w:pPr>
        <w:spacing w:after="0" w:line="264" w:lineRule="auto"/>
        <w:ind w:firstLine="600"/>
        <w:jc w:val="both"/>
        <w:rPr>
          <w:sz w:val="24"/>
          <w:szCs w:val="24"/>
          <w:lang w:val="ru-RU"/>
        </w:rPr>
      </w:pPr>
      <w:r w:rsidRPr="00A22102">
        <w:rPr>
          <w:rFonts w:ascii="Times New Roman" w:hAnsi="Times New Roman"/>
          <w:b/>
          <w:color w:val="000000"/>
          <w:sz w:val="24"/>
          <w:szCs w:val="24"/>
          <w:lang w:val="ru-RU"/>
        </w:rPr>
        <w:t>3) трудовое воспитание: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1FF7" w:rsidRPr="00A22102" w:rsidRDefault="0081015B">
      <w:pPr>
        <w:spacing w:after="0" w:line="264" w:lineRule="auto"/>
        <w:ind w:firstLine="600"/>
        <w:jc w:val="both"/>
        <w:rPr>
          <w:sz w:val="24"/>
          <w:szCs w:val="24"/>
          <w:lang w:val="ru-RU"/>
        </w:rPr>
      </w:pPr>
      <w:r w:rsidRPr="00A22102">
        <w:rPr>
          <w:rFonts w:ascii="Times New Roman" w:hAnsi="Times New Roman"/>
          <w:b/>
          <w:color w:val="000000"/>
          <w:sz w:val="24"/>
          <w:szCs w:val="24"/>
          <w:lang w:val="ru-RU"/>
        </w:rPr>
        <w:t>4) эстетическое воспитание: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1FF7" w:rsidRPr="00A22102" w:rsidRDefault="0081015B">
      <w:pPr>
        <w:spacing w:after="0" w:line="264" w:lineRule="auto"/>
        <w:ind w:firstLine="600"/>
        <w:jc w:val="both"/>
        <w:rPr>
          <w:sz w:val="24"/>
          <w:szCs w:val="24"/>
          <w:lang w:val="ru-RU"/>
        </w:rPr>
      </w:pPr>
      <w:r w:rsidRPr="00A22102">
        <w:rPr>
          <w:rFonts w:ascii="Times New Roman" w:hAnsi="Times New Roman"/>
          <w:b/>
          <w:color w:val="000000"/>
          <w:sz w:val="24"/>
          <w:szCs w:val="24"/>
          <w:lang w:val="ru-RU"/>
        </w:rPr>
        <w:t>5) ценности научного познания:</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1FF7" w:rsidRPr="00A22102" w:rsidRDefault="0081015B">
      <w:pPr>
        <w:spacing w:after="0" w:line="264" w:lineRule="auto"/>
        <w:ind w:firstLine="600"/>
        <w:jc w:val="both"/>
        <w:rPr>
          <w:sz w:val="24"/>
          <w:szCs w:val="24"/>
          <w:lang w:val="ru-RU"/>
        </w:rPr>
      </w:pPr>
      <w:r w:rsidRPr="00A22102">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D1FF7" w:rsidRPr="00A22102" w:rsidRDefault="0081015B">
      <w:pPr>
        <w:spacing w:after="0" w:line="264" w:lineRule="auto"/>
        <w:ind w:firstLine="600"/>
        <w:jc w:val="both"/>
        <w:rPr>
          <w:sz w:val="24"/>
          <w:szCs w:val="24"/>
          <w:lang w:val="ru-RU"/>
        </w:rPr>
      </w:pPr>
      <w:r w:rsidRPr="00A22102">
        <w:rPr>
          <w:rFonts w:ascii="Times New Roman" w:hAnsi="Times New Roman"/>
          <w:b/>
          <w:color w:val="000000"/>
          <w:sz w:val="24"/>
          <w:szCs w:val="24"/>
          <w:lang w:val="ru-RU"/>
        </w:rPr>
        <w:t>7) экологическое воспитание: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1FF7" w:rsidRPr="00A22102" w:rsidRDefault="0081015B">
      <w:pPr>
        <w:spacing w:after="0" w:line="264" w:lineRule="auto"/>
        <w:ind w:firstLine="600"/>
        <w:jc w:val="both"/>
        <w:rPr>
          <w:sz w:val="24"/>
          <w:szCs w:val="24"/>
          <w:lang w:val="ru-RU"/>
        </w:rPr>
      </w:pPr>
      <w:r w:rsidRPr="00A22102">
        <w:rPr>
          <w:rFonts w:ascii="Times New Roman" w:hAnsi="Times New Roman"/>
          <w:b/>
          <w:color w:val="000000"/>
          <w:sz w:val="24"/>
          <w:szCs w:val="24"/>
          <w:lang w:val="ru-RU"/>
        </w:rPr>
        <w:t>8) адаптация к изменяющимся условиям социальной и природной среды:</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left="120"/>
        <w:jc w:val="both"/>
        <w:rPr>
          <w:sz w:val="24"/>
          <w:szCs w:val="24"/>
          <w:lang w:val="ru-RU"/>
        </w:rPr>
      </w:pPr>
      <w:r w:rsidRPr="00A22102">
        <w:rPr>
          <w:rFonts w:ascii="Times New Roman" w:hAnsi="Times New Roman"/>
          <w:b/>
          <w:color w:val="000000"/>
          <w:sz w:val="24"/>
          <w:szCs w:val="24"/>
          <w:lang w:val="ru-RU"/>
        </w:rPr>
        <w:t>МЕТАПРЕДМЕТНЫЕ РЕЗУЛЬТАТЫ</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left="120"/>
        <w:jc w:val="both"/>
        <w:rPr>
          <w:sz w:val="24"/>
          <w:szCs w:val="24"/>
          <w:lang w:val="ru-RU"/>
        </w:rPr>
      </w:pPr>
      <w:r w:rsidRPr="00A22102">
        <w:rPr>
          <w:rFonts w:ascii="Times New Roman" w:hAnsi="Times New Roman"/>
          <w:b/>
          <w:color w:val="000000"/>
          <w:sz w:val="24"/>
          <w:szCs w:val="24"/>
          <w:lang w:val="ru-RU"/>
        </w:rPr>
        <w:t>Познавательные универсальные учебные действия</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left="120"/>
        <w:jc w:val="both"/>
        <w:rPr>
          <w:sz w:val="24"/>
          <w:szCs w:val="24"/>
        </w:rPr>
      </w:pPr>
      <w:r w:rsidRPr="00A22102">
        <w:rPr>
          <w:rFonts w:ascii="Times New Roman" w:hAnsi="Times New Roman"/>
          <w:b/>
          <w:color w:val="000000"/>
          <w:sz w:val="24"/>
          <w:szCs w:val="24"/>
        </w:rPr>
        <w:t>Базовые логические действия:</w:t>
      </w:r>
    </w:p>
    <w:p w:rsidR="001D1FF7" w:rsidRPr="00A22102" w:rsidRDefault="0081015B">
      <w:pPr>
        <w:numPr>
          <w:ilvl w:val="0"/>
          <w:numId w:val="1"/>
        </w:numPr>
        <w:spacing w:after="0" w:line="264" w:lineRule="auto"/>
        <w:jc w:val="both"/>
        <w:rPr>
          <w:sz w:val="24"/>
          <w:szCs w:val="24"/>
          <w:lang w:val="ru-RU"/>
        </w:rPr>
      </w:pPr>
      <w:r w:rsidRPr="00A22102">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1FF7" w:rsidRPr="00A22102" w:rsidRDefault="0081015B">
      <w:pPr>
        <w:numPr>
          <w:ilvl w:val="0"/>
          <w:numId w:val="1"/>
        </w:numPr>
        <w:spacing w:after="0" w:line="264" w:lineRule="auto"/>
        <w:jc w:val="both"/>
        <w:rPr>
          <w:sz w:val="24"/>
          <w:szCs w:val="24"/>
          <w:lang w:val="ru-RU"/>
        </w:rPr>
      </w:pPr>
      <w:r w:rsidRPr="00A22102">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1D1FF7" w:rsidRPr="00A22102" w:rsidRDefault="0081015B">
      <w:pPr>
        <w:numPr>
          <w:ilvl w:val="0"/>
          <w:numId w:val="1"/>
        </w:numPr>
        <w:spacing w:after="0" w:line="264" w:lineRule="auto"/>
        <w:jc w:val="both"/>
        <w:rPr>
          <w:sz w:val="24"/>
          <w:szCs w:val="24"/>
          <w:lang w:val="ru-RU"/>
        </w:rPr>
      </w:pPr>
      <w:r w:rsidRPr="00A22102">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D1FF7" w:rsidRPr="00A22102" w:rsidRDefault="0081015B">
      <w:pPr>
        <w:numPr>
          <w:ilvl w:val="0"/>
          <w:numId w:val="1"/>
        </w:numPr>
        <w:spacing w:after="0" w:line="264" w:lineRule="auto"/>
        <w:jc w:val="both"/>
        <w:rPr>
          <w:sz w:val="24"/>
          <w:szCs w:val="24"/>
          <w:lang w:val="ru-RU"/>
        </w:rPr>
      </w:pPr>
      <w:r w:rsidRPr="00A22102">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1D1FF7" w:rsidRPr="00A22102" w:rsidRDefault="0081015B">
      <w:pPr>
        <w:numPr>
          <w:ilvl w:val="0"/>
          <w:numId w:val="1"/>
        </w:numPr>
        <w:spacing w:after="0" w:line="264" w:lineRule="auto"/>
        <w:jc w:val="both"/>
        <w:rPr>
          <w:sz w:val="24"/>
          <w:szCs w:val="24"/>
          <w:lang w:val="ru-RU"/>
        </w:rPr>
      </w:pPr>
      <w:r w:rsidRPr="00A22102">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D1FF7" w:rsidRPr="00A22102" w:rsidRDefault="0081015B">
      <w:pPr>
        <w:numPr>
          <w:ilvl w:val="0"/>
          <w:numId w:val="1"/>
        </w:numPr>
        <w:spacing w:after="0" w:line="264" w:lineRule="auto"/>
        <w:jc w:val="both"/>
        <w:rPr>
          <w:sz w:val="24"/>
          <w:szCs w:val="24"/>
          <w:lang w:val="ru-RU"/>
        </w:rPr>
      </w:pPr>
      <w:r w:rsidRPr="00A22102">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1FF7" w:rsidRPr="00A22102" w:rsidRDefault="0081015B">
      <w:pPr>
        <w:spacing w:after="0" w:line="264" w:lineRule="auto"/>
        <w:ind w:left="120"/>
        <w:jc w:val="both"/>
        <w:rPr>
          <w:sz w:val="24"/>
          <w:szCs w:val="24"/>
        </w:rPr>
      </w:pPr>
      <w:r w:rsidRPr="00A22102">
        <w:rPr>
          <w:rFonts w:ascii="Times New Roman" w:hAnsi="Times New Roman"/>
          <w:b/>
          <w:color w:val="000000"/>
          <w:sz w:val="24"/>
          <w:szCs w:val="24"/>
        </w:rPr>
        <w:t>Базовые исследовательские действия</w:t>
      </w:r>
      <w:r w:rsidRPr="00A22102">
        <w:rPr>
          <w:rFonts w:ascii="Times New Roman" w:hAnsi="Times New Roman"/>
          <w:color w:val="000000"/>
          <w:sz w:val="24"/>
          <w:szCs w:val="24"/>
        </w:rPr>
        <w:t>:</w:t>
      </w:r>
    </w:p>
    <w:p w:rsidR="001D1FF7" w:rsidRPr="00A22102" w:rsidRDefault="0081015B">
      <w:pPr>
        <w:numPr>
          <w:ilvl w:val="0"/>
          <w:numId w:val="2"/>
        </w:numPr>
        <w:spacing w:after="0" w:line="264" w:lineRule="auto"/>
        <w:jc w:val="both"/>
        <w:rPr>
          <w:sz w:val="24"/>
          <w:szCs w:val="24"/>
          <w:lang w:val="ru-RU"/>
        </w:rPr>
      </w:pPr>
      <w:r w:rsidRPr="00A22102">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1FF7" w:rsidRPr="00A22102" w:rsidRDefault="0081015B">
      <w:pPr>
        <w:numPr>
          <w:ilvl w:val="0"/>
          <w:numId w:val="2"/>
        </w:numPr>
        <w:spacing w:after="0" w:line="264" w:lineRule="auto"/>
        <w:jc w:val="both"/>
        <w:rPr>
          <w:sz w:val="24"/>
          <w:szCs w:val="24"/>
          <w:lang w:val="ru-RU"/>
        </w:rPr>
      </w:pPr>
      <w:r w:rsidRPr="00A22102">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1FF7" w:rsidRPr="00A22102" w:rsidRDefault="0081015B">
      <w:pPr>
        <w:numPr>
          <w:ilvl w:val="0"/>
          <w:numId w:val="2"/>
        </w:numPr>
        <w:spacing w:after="0" w:line="264" w:lineRule="auto"/>
        <w:jc w:val="both"/>
        <w:rPr>
          <w:sz w:val="24"/>
          <w:szCs w:val="24"/>
          <w:lang w:val="ru-RU"/>
        </w:rPr>
      </w:pPr>
      <w:r w:rsidRPr="00A2210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1FF7" w:rsidRPr="00A22102" w:rsidRDefault="0081015B">
      <w:pPr>
        <w:numPr>
          <w:ilvl w:val="0"/>
          <w:numId w:val="2"/>
        </w:numPr>
        <w:spacing w:after="0" w:line="264" w:lineRule="auto"/>
        <w:jc w:val="both"/>
        <w:rPr>
          <w:sz w:val="24"/>
          <w:szCs w:val="24"/>
          <w:lang w:val="ru-RU"/>
        </w:rPr>
      </w:pPr>
      <w:r w:rsidRPr="00A22102">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1D1FF7" w:rsidRPr="00A22102" w:rsidRDefault="0081015B">
      <w:pPr>
        <w:spacing w:after="0" w:line="264" w:lineRule="auto"/>
        <w:ind w:left="120"/>
        <w:jc w:val="both"/>
        <w:rPr>
          <w:sz w:val="24"/>
          <w:szCs w:val="24"/>
        </w:rPr>
      </w:pPr>
      <w:r w:rsidRPr="00A22102">
        <w:rPr>
          <w:rFonts w:ascii="Times New Roman" w:hAnsi="Times New Roman"/>
          <w:b/>
          <w:color w:val="000000"/>
          <w:sz w:val="24"/>
          <w:szCs w:val="24"/>
        </w:rPr>
        <w:t>Работа с информацией:</w:t>
      </w:r>
    </w:p>
    <w:p w:rsidR="001D1FF7" w:rsidRPr="00A22102" w:rsidRDefault="0081015B">
      <w:pPr>
        <w:numPr>
          <w:ilvl w:val="0"/>
          <w:numId w:val="3"/>
        </w:numPr>
        <w:spacing w:after="0" w:line="264" w:lineRule="auto"/>
        <w:jc w:val="both"/>
        <w:rPr>
          <w:sz w:val="24"/>
          <w:szCs w:val="24"/>
          <w:lang w:val="ru-RU"/>
        </w:rPr>
      </w:pPr>
      <w:r w:rsidRPr="00A22102">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1D1FF7" w:rsidRPr="00A22102" w:rsidRDefault="0081015B">
      <w:pPr>
        <w:numPr>
          <w:ilvl w:val="0"/>
          <w:numId w:val="3"/>
        </w:numPr>
        <w:spacing w:after="0" w:line="264" w:lineRule="auto"/>
        <w:jc w:val="both"/>
        <w:rPr>
          <w:sz w:val="24"/>
          <w:szCs w:val="24"/>
          <w:lang w:val="ru-RU"/>
        </w:rPr>
      </w:pPr>
      <w:r w:rsidRPr="00A22102">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D1FF7" w:rsidRPr="00A22102" w:rsidRDefault="0081015B">
      <w:pPr>
        <w:numPr>
          <w:ilvl w:val="0"/>
          <w:numId w:val="3"/>
        </w:numPr>
        <w:spacing w:after="0" w:line="264" w:lineRule="auto"/>
        <w:jc w:val="both"/>
        <w:rPr>
          <w:sz w:val="24"/>
          <w:szCs w:val="24"/>
          <w:lang w:val="ru-RU"/>
        </w:rPr>
      </w:pPr>
      <w:r w:rsidRPr="00A22102">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1D1FF7" w:rsidRPr="00A22102" w:rsidRDefault="0081015B">
      <w:pPr>
        <w:numPr>
          <w:ilvl w:val="0"/>
          <w:numId w:val="3"/>
        </w:numPr>
        <w:spacing w:after="0" w:line="264" w:lineRule="auto"/>
        <w:jc w:val="both"/>
        <w:rPr>
          <w:sz w:val="24"/>
          <w:szCs w:val="24"/>
          <w:lang w:val="ru-RU"/>
        </w:rPr>
      </w:pPr>
      <w:r w:rsidRPr="00A22102">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1D1FF7" w:rsidRPr="00A22102" w:rsidRDefault="0081015B">
      <w:pPr>
        <w:spacing w:after="0" w:line="264" w:lineRule="auto"/>
        <w:ind w:left="120"/>
        <w:jc w:val="both"/>
        <w:rPr>
          <w:sz w:val="24"/>
          <w:szCs w:val="24"/>
        </w:rPr>
      </w:pPr>
      <w:r w:rsidRPr="00A22102">
        <w:rPr>
          <w:rFonts w:ascii="Times New Roman" w:hAnsi="Times New Roman"/>
          <w:b/>
          <w:color w:val="000000"/>
          <w:sz w:val="24"/>
          <w:szCs w:val="24"/>
        </w:rPr>
        <w:t>Коммуникативные универсальные учебные действия:</w:t>
      </w:r>
    </w:p>
    <w:p w:rsidR="001D1FF7" w:rsidRPr="00A22102" w:rsidRDefault="0081015B">
      <w:pPr>
        <w:numPr>
          <w:ilvl w:val="0"/>
          <w:numId w:val="4"/>
        </w:numPr>
        <w:spacing w:after="0" w:line="264" w:lineRule="auto"/>
        <w:jc w:val="both"/>
        <w:rPr>
          <w:sz w:val="24"/>
          <w:szCs w:val="24"/>
          <w:lang w:val="ru-RU"/>
        </w:rPr>
      </w:pPr>
      <w:r w:rsidRPr="00A22102">
        <w:rPr>
          <w:rFonts w:ascii="Times New Roman" w:hAnsi="Times New Roman"/>
          <w:color w:val="000000"/>
          <w:sz w:val="24"/>
          <w:szCs w:val="24"/>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D1FF7" w:rsidRPr="00A22102" w:rsidRDefault="0081015B">
      <w:pPr>
        <w:numPr>
          <w:ilvl w:val="0"/>
          <w:numId w:val="4"/>
        </w:numPr>
        <w:spacing w:after="0" w:line="264" w:lineRule="auto"/>
        <w:jc w:val="both"/>
        <w:rPr>
          <w:sz w:val="24"/>
          <w:szCs w:val="24"/>
          <w:lang w:val="ru-RU"/>
        </w:rPr>
      </w:pPr>
      <w:r w:rsidRPr="00A22102">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1FF7" w:rsidRPr="00A22102" w:rsidRDefault="0081015B">
      <w:pPr>
        <w:numPr>
          <w:ilvl w:val="0"/>
          <w:numId w:val="4"/>
        </w:numPr>
        <w:spacing w:after="0" w:line="264" w:lineRule="auto"/>
        <w:jc w:val="both"/>
        <w:rPr>
          <w:sz w:val="24"/>
          <w:szCs w:val="24"/>
          <w:lang w:val="ru-RU"/>
        </w:rPr>
      </w:pPr>
      <w:r w:rsidRPr="00A22102">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1FF7" w:rsidRPr="00A22102" w:rsidRDefault="0081015B">
      <w:pPr>
        <w:numPr>
          <w:ilvl w:val="0"/>
          <w:numId w:val="4"/>
        </w:numPr>
        <w:spacing w:after="0" w:line="264" w:lineRule="auto"/>
        <w:jc w:val="both"/>
        <w:rPr>
          <w:sz w:val="24"/>
          <w:szCs w:val="24"/>
          <w:lang w:val="ru-RU"/>
        </w:rPr>
      </w:pPr>
      <w:r w:rsidRPr="00A22102">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1D1FF7" w:rsidRPr="00A22102" w:rsidRDefault="0081015B">
      <w:pPr>
        <w:numPr>
          <w:ilvl w:val="0"/>
          <w:numId w:val="4"/>
        </w:numPr>
        <w:spacing w:after="0" w:line="264" w:lineRule="auto"/>
        <w:jc w:val="both"/>
        <w:rPr>
          <w:sz w:val="24"/>
          <w:szCs w:val="24"/>
          <w:lang w:val="ru-RU"/>
        </w:rPr>
      </w:pPr>
      <w:r w:rsidRPr="00A22102">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D1FF7" w:rsidRPr="00A22102" w:rsidRDefault="0081015B">
      <w:pPr>
        <w:numPr>
          <w:ilvl w:val="0"/>
          <w:numId w:val="4"/>
        </w:numPr>
        <w:spacing w:after="0" w:line="264" w:lineRule="auto"/>
        <w:jc w:val="both"/>
        <w:rPr>
          <w:sz w:val="24"/>
          <w:szCs w:val="24"/>
          <w:lang w:val="ru-RU"/>
        </w:rPr>
      </w:pPr>
      <w:r w:rsidRPr="00A22102">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left="120"/>
        <w:jc w:val="both"/>
        <w:rPr>
          <w:sz w:val="24"/>
          <w:szCs w:val="24"/>
          <w:lang w:val="ru-RU"/>
        </w:rPr>
      </w:pPr>
      <w:r w:rsidRPr="00A22102">
        <w:rPr>
          <w:rFonts w:ascii="Times New Roman" w:hAnsi="Times New Roman"/>
          <w:b/>
          <w:color w:val="000000"/>
          <w:sz w:val="24"/>
          <w:szCs w:val="24"/>
          <w:lang w:val="ru-RU"/>
        </w:rPr>
        <w:t>Регулятивные универсальные учебные действия</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left="120"/>
        <w:jc w:val="both"/>
        <w:rPr>
          <w:sz w:val="24"/>
          <w:szCs w:val="24"/>
          <w:lang w:val="ru-RU"/>
        </w:rPr>
      </w:pPr>
      <w:r w:rsidRPr="00A22102">
        <w:rPr>
          <w:rFonts w:ascii="Times New Roman" w:hAnsi="Times New Roman"/>
          <w:b/>
          <w:color w:val="000000"/>
          <w:sz w:val="24"/>
          <w:szCs w:val="24"/>
          <w:lang w:val="ru-RU"/>
        </w:rPr>
        <w:t>Самоорганизация:</w:t>
      </w:r>
    </w:p>
    <w:p w:rsidR="001D1FF7" w:rsidRPr="00A22102" w:rsidRDefault="0081015B">
      <w:pPr>
        <w:numPr>
          <w:ilvl w:val="0"/>
          <w:numId w:val="5"/>
        </w:numPr>
        <w:spacing w:after="0" w:line="264" w:lineRule="auto"/>
        <w:jc w:val="both"/>
        <w:rPr>
          <w:sz w:val="24"/>
          <w:szCs w:val="24"/>
          <w:lang w:val="ru-RU"/>
        </w:rPr>
      </w:pPr>
      <w:r w:rsidRPr="00A22102">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1FF7" w:rsidRPr="00A22102" w:rsidRDefault="0081015B">
      <w:pPr>
        <w:spacing w:after="0" w:line="264" w:lineRule="auto"/>
        <w:ind w:left="120"/>
        <w:jc w:val="both"/>
        <w:rPr>
          <w:sz w:val="24"/>
          <w:szCs w:val="24"/>
        </w:rPr>
      </w:pPr>
      <w:r w:rsidRPr="00A22102">
        <w:rPr>
          <w:rFonts w:ascii="Times New Roman" w:hAnsi="Times New Roman"/>
          <w:b/>
          <w:color w:val="000000"/>
          <w:sz w:val="24"/>
          <w:szCs w:val="24"/>
        </w:rPr>
        <w:t>Самоконтроль, эмоциональный интеллект:</w:t>
      </w:r>
    </w:p>
    <w:p w:rsidR="001D1FF7" w:rsidRPr="00A22102" w:rsidRDefault="0081015B">
      <w:pPr>
        <w:numPr>
          <w:ilvl w:val="0"/>
          <w:numId w:val="6"/>
        </w:numPr>
        <w:spacing w:after="0" w:line="264" w:lineRule="auto"/>
        <w:jc w:val="both"/>
        <w:rPr>
          <w:sz w:val="24"/>
          <w:szCs w:val="24"/>
          <w:lang w:val="ru-RU"/>
        </w:rPr>
      </w:pPr>
      <w:r w:rsidRPr="00A22102">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1D1FF7" w:rsidRPr="00A22102" w:rsidRDefault="0081015B">
      <w:pPr>
        <w:numPr>
          <w:ilvl w:val="0"/>
          <w:numId w:val="6"/>
        </w:numPr>
        <w:spacing w:after="0" w:line="264" w:lineRule="auto"/>
        <w:jc w:val="both"/>
        <w:rPr>
          <w:sz w:val="24"/>
          <w:szCs w:val="24"/>
          <w:lang w:val="ru-RU"/>
        </w:rPr>
      </w:pPr>
      <w:r w:rsidRPr="00A22102">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1FF7" w:rsidRPr="00A22102" w:rsidRDefault="0081015B">
      <w:pPr>
        <w:numPr>
          <w:ilvl w:val="0"/>
          <w:numId w:val="6"/>
        </w:numPr>
        <w:spacing w:after="0" w:line="264" w:lineRule="auto"/>
        <w:jc w:val="both"/>
        <w:rPr>
          <w:sz w:val="24"/>
          <w:szCs w:val="24"/>
          <w:lang w:val="ru-RU"/>
        </w:rPr>
      </w:pPr>
      <w:r w:rsidRPr="00A22102">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left="120"/>
        <w:jc w:val="both"/>
        <w:rPr>
          <w:sz w:val="24"/>
          <w:szCs w:val="24"/>
          <w:lang w:val="ru-RU"/>
        </w:rPr>
      </w:pPr>
      <w:r w:rsidRPr="00A22102">
        <w:rPr>
          <w:rFonts w:ascii="Times New Roman" w:hAnsi="Times New Roman"/>
          <w:b/>
          <w:color w:val="000000"/>
          <w:sz w:val="24"/>
          <w:szCs w:val="24"/>
          <w:lang w:val="ru-RU"/>
        </w:rPr>
        <w:t>ПРЕДМЕТНЫЕ РЕЗУЛЬТАТЫ</w:t>
      </w:r>
    </w:p>
    <w:p w:rsidR="001D1FF7" w:rsidRPr="00A22102" w:rsidRDefault="001D1FF7">
      <w:pPr>
        <w:spacing w:after="0" w:line="264" w:lineRule="auto"/>
        <w:ind w:left="120"/>
        <w:jc w:val="both"/>
        <w:rPr>
          <w:sz w:val="24"/>
          <w:szCs w:val="24"/>
          <w:lang w:val="ru-RU"/>
        </w:rPr>
      </w:pPr>
    </w:p>
    <w:p w:rsidR="001D1FF7" w:rsidRPr="00A22102" w:rsidRDefault="0081015B">
      <w:pPr>
        <w:spacing w:after="0" w:line="264" w:lineRule="auto"/>
        <w:ind w:firstLine="600"/>
        <w:jc w:val="both"/>
        <w:rPr>
          <w:sz w:val="24"/>
          <w:szCs w:val="24"/>
          <w:lang w:val="ru-RU"/>
        </w:rPr>
      </w:pPr>
      <w:bookmarkStart w:id="9" w:name="_Toc124426249"/>
      <w:bookmarkEnd w:id="9"/>
      <w:r w:rsidRPr="00A22102">
        <w:rPr>
          <w:rFonts w:ascii="Times New Roman" w:hAnsi="Times New Roman"/>
          <w:color w:val="000000"/>
          <w:sz w:val="24"/>
          <w:szCs w:val="24"/>
          <w:lang w:val="ru-RU"/>
        </w:rPr>
        <w:t xml:space="preserve">К концу обучения </w:t>
      </w:r>
      <w:r w:rsidRPr="00A22102">
        <w:rPr>
          <w:rFonts w:ascii="Times New Roman" w:hAnsi="Times New Roman"/>
          <w:b/>
          <w:color w:val="000000"/>
          <w:sz w:val="24"/>
          <w:szCs w:val="24"/>
          <w:lang w:val="ru-RU"/>
        </w:rPr>
        <w:t>в 7 классе</w:t>
      </w:r>
      <w:r w:rsidRPr="00A22102">
        <w:rPr>
          <w:rFonts w:ascii="Times New Roman" w:hAnsi="Times New Roman"/>
          <w:color w:val="000000"/>
          <w:sz w:val="24"/>
          <w:szCs w:val="24"/>
          <w:lang w:val="ru-RU"/>
        </w:rPr>
        <w:t xml:space="preserve"> обучающийся получит следующие предметные результаты:</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Строить чертежи к геометрическим задачам.</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Проводить логические рассуждения с использованием геометрических теорем.</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Решать задачи на клетчатой бумаге.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Проводить основные геометрические построения с помощью циркуля и линейки.</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 xml:space="preserve">К концу обучения </w:t>
      </w:r>
      <w:r w:rsidRPr="00A22102">
        <w:rPr>
          <w:rFonts w:ascii="Times New Roman" w:hAnsi="Times New Roman"/>
          <w:b/>
          <w:color w:val="000000"/>
          <w:sz w:val="24"/>
          <w:szCs w:val="24"/>
          <w:lang w:val="ru-RU"/>
        </w:rPr>
        <w:t>в 8 классе</w:t>
      </w:r>
      <w:r w:rsidRPr="00A22102">
        <w:rPr>
          <w:rFonts w:ascii="Times New Roman" w:hAnsi="Times New Roman"/>
          <w:color w:val="000000"/>
          <w:sz w:val="24"/>
          <w:szCs w:val="24"/>
          <w:lang w:val="ru-RU"/>
        </w:rPr>
        <w:t xml:space="preserve"> обучающийся получит следующие предметные результаты:</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Применять признаки подобия треугольников в решении геометрических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 xml:space="preserve">К концу обучения </w:t>
      </w:r>
      <w:r w:rsidRPr="00A22102">
        <w:rPr>
          <w:rFonts w:ascii="Times New Roman" w:hAnsi="Times New Roman"/>
          <w:b/>
          <w:color w:val="000000"/>
          <w:sz w:val="24"/>
          <w:szCs w:val="24"/>
          <w:lang w:val="ru-RU"/>
        </w:rPr>
        <w:t>в 9 классе</w:t>
      </w:r>
      <w:r w:rsidRPr="00A22102">
        <w:rPr>
          <w:rFonts w:ascii="Times New Roman" w:hAnsi="Times New Roman"/>
          <w:color w:val="000000"/>
          <w:sz w:val="24"/>
          <w:szCs w:val="24"/>
          <w:lang w:val="ru-RU"/>
        </w:rPr>
        <w:t xml:space="preserve"> обучающийся получит следующие предметные результаты:</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lastRenderedPageBreak/>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1D1FF7" w:rsidRPr="00A22102" w:rsidRDefault="0081015B">
      <w:pPr>
        <w:spacing w:after="0" w:line="264" w:lineRule="auto"/>
        <w:ind w:firstLine="600"/>
        <w:jc w:val="both"/>
        <w:rPr>
          <w:sz w:val="24"/>
          <w:szCs w:val="24"/>
          <w:lang w:val="ru-RU"/>
        </w:rPr>
      </w:pPr>
      <w:r w:rsidRPr="00A22102">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D1FF7" w:rsidRPr="00A22102" w:rsidRDefault="001D1FF7">
      <w:pPr>
        <w:rPr>
          <w:sz w:val="24"/>
          <w:szCs w:val="24"/>
          <w:lang w:val="ru-RU"/>
        </w:rPr>
        <w:sectPr w:rsidR="001D1FF7" w:rsidRPr="00A22102" w:rsidSect="00FD7E70">
          <w:pgSz w:w="11906" w:h="16383"/>
          <w:pgMar w:top="720" w:right="720" w:bottom="720" w:left="720" w:header="720" w:footer="720" w:gutter="0"/>
          <w:cols w:space="720"/>
          <w:docGrid w:linePitch="299"/>
        </w:sectPr>
      </w:pPr>
    </w:p>
    <w:p w:rsidR="001D1FF7" w:rsidRPr="00A22102" w:rsidRDefault="0081015B">
      <w:pPr>
        <w:spacing w:after="0"/>
        <w:ind w:left="120"/>
        <w:rPr>
          <w:sz w:val="24"/>
          <w:szCs w:val="24"/>
        </w:rPr>
      </w:pPr>
      <w:bookmarkStart w:id="10" w:name="block-26725664"/>
      <w:bookmarkEnd w:id="8"/>
      <w:r w:rsidRPr="00A22102">
        <w:rPr>
          <w:rFonts w:ascii="Times New Roman" w:hAnsi="Times New Roman"/>
          <w:b/>
          <w:color w:val="000000"/>
          <w:sz w:val="24"/>
          <w:szCs w:val="24"/>
          <w:lang w:val="ru-RU"/>
        </w:rPr>
        <w:lastRenderedPageBreak/>
        <w:t xml:space="preserve"> </w:t>
      </w:r>
      <w:r w:rsidRPr="00A22102">
        <w:rPr>
          <w:rFonts w:ascii="Times New Roman" w:hAnsi="Times New Roman"/>
          <w:b/>
          <w:color w:val="000000"/>
          <w:sz w:val="24"/>
          <w:szCs w:val="24"/>
        </w:rPr>
        <w:t xml:space="preserve">ТЕМАТИЧЕСКОЕ ПЛАНИРОВАНИЕ </w:t>
      </w:r>
    </w:p>
    <w:p w:rsidR="001D1FF7" w:rsidRPr="00A22102" w:rsidRDefault="0081015B">
      <w:pPr>
        <w:spacing w:after="0"/>
        <w:ind w:left="120"/>
        <w:rPr>
          <w:sz w:val="24"/>
          <w:szCs w:val="24"/>
        </w:rPr>
      </w:pPr>
      <w:r w:rsidRPr="00A22102">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1D1FF7" w:rsidRPr="00A22102">
        <w:trPr>
          <w:trHeight w:val="144"/>
          <w:tblCellSpacing w:w="20" w:type="nil"/>
        </w:trPr>
        <w:tc>
          <w:tcPr>
            <w:tcW w:w="485"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 п/п </w:t>
            </w:r>
          </w:p>
          <w:p w:rsidR="001D1FF7" w:rsidRPr="00A22102" w:rsidRDefault="001D1FF7">
            <w:pPr>
              <w:spacing w:after="0"/>
              <w:ind w:left="135"/>
              <w:rPr>
                <w:sz w:val="24"/>
                <w:szCs w:val="24"/>
              </w:rPr>
            </w:pPr>
          </w:p>
        </w:tc>
        <w:tc>
          <w:tcPr>
            <w:tcW w:w="2640"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Наименование разделов и тем программы </w:t>
            </w:r>
          </w:p>
          <w:p w:rsidR="001D1FF7" w:rsidRPr="00A22102" w:rsidRDefault="001D1FF7">
            <w:pPr>
              <w:spacing w:after="0"/>
              <w:ind w:left="135"/>
              <w:rPr>
                <w:sz w:val="24"/>
                <w:szCs w:val="24"/>
              </w:rPr>
            </w:pPr>
          </w:p>
        </w:tc>
        <w:tc>
          <w:tcPr>
            <w:tcW w:w="0" w:type="auto"/>
            <w:gridSpan w:val="3"/>
            <w:tcMar>
              <w:top w:w="50" w:type="dxa"/>
              <w:left w:w="100" w:type="dxa"/>
            </w:tcMar>
            <w:vAlign w:val="center"/>
          </w:tcPr>
          <w:p w:rsidR="001D1FF7" w:rsidRPr="00A22102" w:rsidRDefault="0081015B">
            <w:pPr>
              <w:spacing w:after="0"/>
              <w:rPr>
                <w:sz w:val="24"/>
                <w:szCs w:val="24"/>
              </w:rPr>
            </w:pPr>
            <w:r w:rsidRPr="00A22102">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Электронные (цифровые) образовательные ресурсы </w:t>
            </w:r>
          </w:p>
          <w:p w:rsidR="001D1FF7" w:rsidRPr="00A22102" w:rsidRDefault="001D1FF7">
            <w:pPr>
              <w:spacing w:after="0"/>
              <w:ind w:left="135"/>
              <w:rPr>
                <w:sz w:val="24"/>
                <w:szCs w:val="24"/>
              </w:rPr>
            </w:pPr>
          </w:p>
        </w:tc>
      </w:tr>
      <w:tr w:rsidR="001D1FF7" w:rsidRPr="00A22102">
        <w:trPr>
          <w:trHeight w:val="144"/>
          <w:tblCellSpacing w:w="20" w:type="nil"/>
        </w:trPr>
        <w:tc>
          <w:tcPr>
            <w:tcW w:w="0" w:type="auto"/>
            <w:vMerge/>
            <w:tcBorders>
              <w:top w:val="nil"/>
            </w:tcBorders>
            <w:tcMar>
              <w:top w:w="50" w:type="dxa"/>
              <w:left w:w="100" w:type="dxa"/>
            </w:tcMar>
          </w:tcPr>
          <w:p w:rsidR="001D1FF7" w:rsidRPr="00A22102" w:rsidRDefault="001D1FF7">
            <w:pPr>
              <w:rPr>
                <w:sz w:val="24"/>
                <w:szCs w:val="24"/>
              </w:rPr>
            </w:pPr>
          </w:p>
        </w:tc>
        <w:tc>
          <w:tcPr>
            <w:tcW w:w="0" w:type="auto"/>
            <w:vMerge/>
            <w:tcBorders>
              <w:top w:val="nil"/>
            </w:tcBorders>
            <w:tcMar>
              <w:top w:w="50" w:type="dxa"/>
              <w:left w:w="100" w:type="dxa"/>
            </w:tcMar>
          </w:tcPr>
          <w:p w:rsidR="001D1FF7" w:rsidRPr="00A22102" w:rsidRDefault="001D1FF7">
            <w:pPr>
              <w:rPr>
                <w:sz w:val="24"/>
                <w:szCs w:val="24"/>
              </w:rPr>
            </w:pPr>
          </w:p>
        </w:tc>
        <w:tc>
          <w:tcPr>
            <w:tcW w:w="1017"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Всего </w:t>
            </w:r>
          </w:p>
          <w:p w:rsidR="001D1FF7" w:rsidRPr="00A22102" w:rsidRDefault="001D1FF7">
            <w:pPr>
              <w:spacing w:after="0"/>
              <w:ind w:left="135"/>
              <w:rPr>
                <w:sz w:val="24"/>
                <w:szCs w:val="24"/>
              </w:rPr>
            </w:pPr>
          </w:p>
        </w:tc>
        <w:tc>
          <w:tcPr>
            <w:tcW w:w="1745"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Контрольные работы </w:t>
            </w:r>
          </w:p>
          <w:p w:rsidR="001D1FF7" w:rsidRPr="00A22102" w:rsidRDefault="001D1FF7">
            <w:pPr>
              <w:spacing w:after="0"/>
              <w:ind w:left="135"/>
              <w:rPr>
                <w:sz w:val="24"/>
                <w:szCs w:val="24"/>
              </w:rPr>
            </w:pPr>
          </w:p>
        </w:tc>
        <w:tc>
          <w:tcPr>
            <w:tcW w:w="1829"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Практические работы </w:t>
            </w:r>
          </w:p>
          <w:p w:rsidR="001D1FF7" w:rsidRPr="00A22102" w:rsidRDefault="001D1FF7">
            <w:pPr>
              <w:spacing w:after="0"/>
              <w:ind w:left="135"/>
              <w:rPr>
                <w:sz w:val="24"/>
                <w:szCs w:val="24"/>
              </w:rPr>
            </w:pPr>
          </w:p>
        </w:tc>
        <w:tc>
          <w:tcPr>
            <w:tcW w:w="0" w:type="auto"/>
            <w:vMerge/>
            <w:tcBorders>
              <w:top w:val="nil"/>
            </w:tcBorders>
            <w:tcMar>
              <w:top w:w="50" w:type="dxa"/>
              <w:left w:w="100" w:type="dxa"/>
            </w:tcMar>
          </w:tcPr>
          <w:p w:rsidR="001D1FF7" w:rsidRPr="00A22102" w:rsidRDefault="001D1FF7">
            <w:pPr>
              <w:rPr>
                <w:sz w:val="24"/>
                <w:szCs w:val="24"/>
              </w:rPr>
            </w:pPr>
          </w:p>
        </w:tc>
      </w:tr>
      <w:tr w:rsidR="001D1FF7" w:rsidRPr="00FD7E70">
        <w:trPr>
          <w:trHeight w:val="144"/>
          <w:tblCellSpacing w:w="20" w:type="nil"/>
        </w:trPr>
        <w:tc>
          <w:tcPr>
            <w:tcW w:w="485"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w:t>
            </w:r>
          </w:p>
        </w:tc>
        <w:tc>
          <w:tcPr>
            <w:tcW w:w="2640"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lang w:val="ru-RU"/>
              </w:rPr>
              <w:t xml:space="preserve">Простейшие геометрические фигуры и их свойства. </w:t>
            </w:r>
            <w:r w:rsidRPr="00A22102">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14 </w:t>
            </w:r>
          </w:p>
        </w:tc>
        <w:tc>
          <w:tcPr>
            <w:tcW w:w="1745" w:type="dxa"/>
            <w:tcMar>
              <w:top w:w="50" w:type="dxa"/>
              <w:left w:w="100" w:type="dxa"/>
            </w:tcMar>
            <w:vAlign w:val="center"/>
          </w:tcPr>
          <w:p w:rsidR="001D1FF7" w:rsidRPr="00A22102" w:rsidRDefault="001D1FF7">
            <w:pPr>
              <w:spacing w:after="0"/>
              <w:ind w:left="135"/>
              <w:jc w:val="center"/>
              <w:rPr>
                <w:sz w:val="24"/>
                <w:szCs w:val="24"/>
              </w:rPr>
            </w:pPr>
          </w:p>
        </w:tc>
        <w:tc>
          <w:tcPr>
            <w:tcW w:w="1829" w:type="dxa"/>
            <w:tcMar>
              <w:top w:w="50" w:type="dxa"/>
              <w:left w:w="100" w:type="dxa"/>
            </w:tcMar>
            <w:vAlign w:val="center"/>
          </w:tcPr>
          <w:p w:rsidR="001D1FF7" w:rsidRPr="00A22102" w:rsidRDefault="001D1FF7">
            <w:pPr>
              <w:spacing w:after="0"/>
              <w:ind w:left="135"/>
              <w:jc w:val="center"/>
              <w:rPr>
                <w:sz w:val="24"/>
                <w:szCs w:val="24"/>
              </w:rPr>
            </w:pPr>
          </w:p>
        </w:tc>
        <w:tc>
          <w:tcPr>
            <w:tcW w:w="2757"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415</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2</w:t>
              </w:r>
              <w:r w:rsidRPr="00A22102">
                <w:rPr>
                  <w:rFonts w:ascii="Times New Roman" w:hAnsi="Times New Roman"/>
                  <w:color w:val="0000FF"/>
                  <w:sz w:val="24"/>
                  <w:szCs w:val="24"/>
                  <w:u w:val="single"/>
                </w:rPr>
                <w:t>e</w:t>
              </w:r>
            </w:hyperlink>
          </w:p>
        </w:tc>
      </w:tr>
      <w:tr w:rsidR="001D1FF7" w:rsidRPr="00FD7E70">
        <w:trPr>
          <w:trHeight w:val="144"/>
          <w:tblCellSpacing w:w="20" w:type="nil"/>
        </w:trPr>
        <w:tc>
          <w:tcPr>
            <w:tcW w:w="485"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w:t>
            </w:r>
          </w:p>
        </w:tc>
        <w:tc>
          <w:tcPr>
            <w:tcW w:w="2640"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Треугольники</w:t>
            </w:r>
          </w:p>
        </w:tc>
        <w:tc>
          <w:tcPr>
            <w:tcW w:w="1017"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22 </w:t>
            </w:r>
          </w:p>
        </w:tc>
        <w:tc>
          <w:tcPr>
            <w:tcW w:w="1745"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829" w:type="dxa"/>
            <w:tcMar>
              <w:top w:w="50" w:type="dxa"/>
              <w:left w:w="100" w:type="dxa"/>
            </w:tcMar>
            <w:vAlign w:val="center"/>
          </w:tcPr>
          <w:p w:rsidR="001D1FF7" w:rsidRPr="00A22102" w:rsidRDefault="001D1FF7">
            <w:pPr>
              <w:spacing w:after="0"/>
              <w:ind w:left="135"/>
              <w:jc w:val="center"/>
              <w:rPr>
                <w:sz w:val="24"/>
                <w:szCs w:val="24"/>
              </w:rPr>
            </w:pPr>
          </w:p>
        </w:tc>
        <w:tc>
          <w:tcPr>
            <w:tcW w:w="2757"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415</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2</w:t>
              </w:r>
              <w:r w:rsidRPr="00A22102">
                <w:rPr>
                  <w:rFonts w:ascii="Times New Roman" w:hAnsi="Times New Roman"/>
                  <w:color w:val="0000FF"/>
                  <w:sz w:val="24"/>
                  <w:szCs w:val="24"/>
                  <w:u w:val="single"/>
                </w:rPr>
                <w:t>e</w:t>
              </w:r>
            </w:hyperlink>
          </w:p>
        </w:tc>
      </w:tr>
      <w:tr w:rsidR="001D1FF7" w:rsidRPr="00FD7E70">
        <w:trPr>
          <w:trHeight w:val="144"/>
          <w:tblCellSpacing w:w="20" w:type="nil"/>
        </w:trPr>
        <w:tc>
          <w:tcPr>
            <w:tcW w:w="485"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w:t>
            </w:r>
          </w:p>
        </w:tc>
        <w:tc>
          <w:tcPr>
            <w:tcW w:w="2640"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14 </w:t>
            </w:r>
          </w:p>
        </w:tc>
        <w:tc>
          <w:tcPr>
            <w:tcW w:w="1745"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829" w:type="dxa"/>
            <w:tcMar>
              <w:top w:w="50" w:type="dxa"/>
              <w:left w:w="100" w:type="dxa"/>
            </w:tcMar>
            <w:vAlign w:val="center"/>
          </w:tcPr>
          <w:p w:rsidR="001D1FF7" w:rsidRPr="00A22102" w:rsidRDefault="001D1FF7">
            <w:pPr>
              <w:spacing w:after="0"/>
              <w:ind w:left="135"/>
              <w:jc w:val="center"/>
              <w:rPr>
                <w:sz w:val="24"/>
                <w:szCs w:val="24"/>
              </w:rPr>
            </w:pPr>
          </w:p>
        </w:tc>
        <w:tc>
          <w:tcPr>
            <w:tcW w:w="2757"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415</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2</w:t>
              </w:r>
              <w:r w:rsidRPr="00A22102">
                <w:rPr>
                  <w:rFonts w:ascii="Times New Roman" w:hAnsi="Times New Roman"/>
                  <w:color w:val="0000FF"/>
                  <w:sz w:val="24"/>
                  <w:szCs w:val="24"/>
                  <w:u w:val="single"/>
                </w:rPr>
                <w:t>e</w:t>
              </w:r>
            </w:hyperlink>
          </w:p>
        </w:tc>
      </w:tr>
      <w:tr w:rsidR="001D1FF7" w:rsidRPr="00FD7E70">
        <w:trPr>
          <w:trHeight w:val="144"/>
          <w:tblCellSpacing w:w="20" w:type="nil"/>
        </w:trPr>
        <w:tc>
          <w:tcPr>
            <w:tcW w:w="485"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w:t>
            </w:r>
          </w:p>
        </w:tc>
        <w:tc>
          <w:tcPr>
            <w:tcW w:w="2640"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14 </w:t>
            </w:r>
          </w:p>
        </w:tc>
        <w:tc>
          <w:tcPr>
            <w:tcW w:w="1745"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829" w:type="dxa"/>
            <w:tcMar>
              <w:top w:w="50" w:type="dxa"/>
              <w:left w:w="100" w:type="dxa"/>
            </w:tcMar>
            <w:vAlign w:val="center"/>
          </w:tcPr>
          <w:p w:rsidR="001D1FF7" w:rsidRPr="00A22102" w:rsidRDefault="001D1FF7">
            <w:pPr>
              <w:spacing w:after="0"/>
              <w:ind w:left="135"/>
              <w:jc w:val="center"/>
              <w:rPr>
                <w:sz w:val="24"/>
                <w:szCs w:val="24"/>
              </w:rPr>
            </w:pPr>
          </w:p>
        </w:tc>
        <w:tc>
          <w:tcPr>
            <w:tcW w:w="2757"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1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415</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2</w:t>
              </w:r>
              <w:r w:rsidRPr="00A22102">
                <w:rPr>
                  <w:rFonts w:ascii="Times New Roman" w:hAnsi="Times New Roman"/>
                  <w:color w:val="0000FF"/>
                  <w:sz w:val="24"/>
                  <w:szCs w:val="24"/>
                  <w:u w:val="single"/>
                </w:rPr>
                <w:t>e</w:t>
              </w:r>
            </w:hyperlink>
          </w:p>
        </w:tc>
      </w:tr>
      <w:tr w:rsidR="001D1FF7" w:rsidRPr="00FD7E70">
        <w:trPr>
          <w:trHeight w:val="144"/>
          <w:tblCellSpacing w:w="20" w:type="nil"/>
        </w:trPr>
        <w:tc>
          <w:tcPr>
            <w:tcW w:w="485"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w:t>
            </w:r>
          </w:p>
        </w:tc>
        <w:tc>
          <w:tcPr>
            <w:tcW w:w="2640"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4 </w:t>
            </w:r>
          </w:p>
        </w:tc>
        <w:tc>
          <w:tcPr>
            <w:tcW w:w="1745"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829" w:type="dxa"/>
            <w:tcMar>
              <w:top w:w="50" w:type="dxa"/>
              <w:left w:w="100" w:type="dxa"/>
            </w:tcMar>
            <w:vAlign w:val="center"/>
          </w:tcPr>
          <w:p w:rsidR="001D1FF7" w:rsidRPr="00A22102" w:rsidRDefault="001D1FF7">
            <w:pPr>
              <w:spacing w:after="0"/>
              <w:ind w:left="135"/>
              <w:jc w:val="center"/>
              <w:rPr>
                <w:sz w:val="24"/>
                <w:szCs w:val="24"/>
              </w:rPr>
            </w:pPr>
          </w:p>
        </w:tc>
        <w:tc>
          <w:tcPr>
            <w:tcW w:w="2757"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1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415</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2</w:t>
              </w:r>
              <w:r w:rsidRPr="00A22102">
                <w:rPr>
                  <w:rFonts w:ascii="Times New Roman" w:hAnsi="Times New Roman"/>
                  <w:color w:val="0000FF"/>
                  <w:sz w:val="24"/>
                  <w:szCs w:val="24"/>
                  <w:u w:val="single"/>
                </w:rPr>
                <w:t>e</w:t>
              </w:r>
            </w:hyperlink>
          </w:p>
        </w:tc>
      </w:tr>
      <w:tr w:rsidR="001D1FF7" w:rsidRPr="00A22102">
        <w:trPr>
          <w:trHeight w:val="144"/>
          <w:tblCellSpacing w:w="20" w:type="nil"/>
        </w:trPr>
        <w:tc>
          <w:tcPr>
            <w:tcW w:w="0" w:type="auto"/>
            <w:gridSpan w:val="2"/>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68 </w:t>
            </w:r>
          </w:p>
        </w:tc>
        <w:tc>
          <w:tcPr>
            <w:tcW w:w="1745"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4 </w:t>
            </w:r>
          </w:p>
        </w:tc>
        <w:tc>
          <w:tcPr>
            <w:tcW w:w="182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0 </w:t>
            </w:r>
          </w:p>
        </w:tc>
        <w:tc>
          <w:tcPr>
            <w:tcW w:w="2757" w:type="dxa"/>
            <w:tcMar>
              <w:top w:w="50" w:type="dxa"/>
              <w:left w:w="100" w:type="dxa"/>
            </w:tcMar>
            <w:vAlign w:val="center"/>
          </w:tcPr>
          <w:p w:rsidR="001D1FF7" w:rsidRPr="00A22102" w:rsidRDefault="001D1FF7">
            <w:pPr>
              <w:rPr>
                <w:sz w:val="24"/>
                <w:szCs w:val="24"/>
              </w:rPr>
            </w:pPr>
          </w:p>
        </w:tc>
      </w:tr>
    </w:tbl>
    <w:p w:rsidR="001D1FF7" w:rsidRPr="00A22102" w:rsidRDefault="001D1FF7">
      <w:pPr>
        <w:rPr>
          <w:sz w:val="24"/>
          <w:szCs w:val="24"/>
        </w:rPr>
        <w:sectPr w:rsidR="001D1FF7" w:rsidRPr="00A22102">
          <w:pgSz w:w="16383" w:h="11906" w:orient="landscape"/>
          <w:pgMar w:top="1134" w:right="850" w:bottom="1134" w:left="1701" w:header="720" w:footer="720" w:gutter="0"/>
          <w:cols w:space="720"/>
        </w:sectPr>
      </w:pPr>
    </w:p>
    <w:p w:rsidR="001D1FF7" w:rsidRPr="00A22102" w:rsidRDefault="0081015B">
      <w:pPr>
        <w:spacing w:after="0"/>
        <w:ind w:left="120"/>
        <w:rPr>
          <w:sz w:val="24"/>
          <w:szCs w:val="24"/>
        </w:rPr>
      </w:pPr>
      <w:r w:rsidRPr="00A22102">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1D1FF7" w:rsidRPr="00A22102">
        <w:trPr>
          <w:trHeight w:val="144"/>
          <w:tblCellSpacing w:w="20" w:type="nil"/>
        </w:trPr>
        <w:tc>
          <w:tcPr>
            <w:tcW w:w="461"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 п/п </w:t>
            </w:r>
          </w:p>
          <w:p w:rsidR="001D1FF7" w:rsidRPr="00A22102" w:rsidRDefault="001D1FF7">
            <w:pPr>
              <w:spacing w:after="0"/>
              <w:ind w:left="135"/>
              <w:rPr>
                <w:sz w:val="24"/>
                <w:szCs w:val="24"/>
              </w:rPr>
            </w:pPr>
          </w:p>
        </w:tc>
        <w:tc>
          <w:tcPr>
            <w:tcW w:w="3080"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Наименование разделов и тем программы </w:t>
            </w:r>
          </w:p>
          <w:p w:rsidR="001D1FF7" w:rsidRPr="00A22102" w:rsidRDefault="001D1FF7">
            <w:pPr>
              <w:spacing w:after="0"/>
              <w:ind w:left="135"/>
              <w:rPr>
                <w:sz w:val="24"/>
                <w:szCs w:val="24"/>
              </w:rPr>
            </w:pPr>
          </w:p>
        </w:tc>
        <w:tc>
          <w:tcPr>
            <w:tcW w:w="0" w:type="auto"/>
            <w:gridSpan w:val="3"/>
            <w:tcMar>
              <w:top w:w="50" w:type="dxa"/>
              <w:left w:w="100" w:type="dxa"/>
            </w:tcMar>
            <w:vAlign w:val="center"/>
          </w:tcPr>
          <w:p w:rsidR="001D1FF7" w:rsidRPr="00A22102" w:rsidRDefault="0081015B">
            <w:pPr>
              <w:spacing w:after="0"/>
              <w:rPr>
                <w:sz w:val="24"/>
                <w:szCs w:val="24"/>
              </w:rPr>
            </w:pPr>
            <w:r w:rsidRPr="00A22102">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Электронные (цифровые) образовательные ресурсы </w:t>
            </w:r>
          </w:p>
          <w:p w:rsidR="001D1FF7" w:rsidRPr="00A22102" w:rsidRDefault="001D1FF7">
            <w:pPr>
              <w:spacing w:after="0"/>
              <w:ind w:left="135"/>
              <w:rPr>
                <w:sz w:val="24"/>
                <w:szCs w:val="24"/>
              </w:rPr>
            </w:pPr>
          </w:p>
        </w:tc>
      </w:tr>
      <w:tr w:rsidR="001D1FF7" w:rsidRPr="00A22102">
        <w:trPr>
          <w:trHeight w:val="144"/>
          <w:tblCellSpacing w:w="20" w:type="nil"/>
        </w:trPr>
        <w:tc>
          <w:tcPr>
            <w:tcW w:w="0" w:type="auto"/>
            <w:vMerge/>
            <w:tcBorders>
              <w:top w:val="nil"/>
            </w:tcBorders>
            <w:tcMar>
              <w:top w:w="50" w:type="dxa"/>
              <w:left w:w="100" w:type="dxa"/>
            </w:tcMar>
          </w:tcPr>
          <w:p w:rsidR="001D1FF7" w:rsidRPr="00A22102" w:rsidRDefault="001D1FF7">
            <w:pPr>
              <w:rPr>
                <w:sz w:val="24"/>
                <w:szCs w:val="24"/>
              </w:rPr>
            </w:pPr>
          </w:p>
        </w:tc>
        <w:tc>
          <w:tcPr>
            <w:tcW w:w="0" w:type="auto"/>
            <w:vMerge/>
            <w:tcBorders>
              <w:top w:val="nil"/>
            </w:tcBorders>
            <w:tcMar>
              <w:top w:w="50" w:type="dxa"/>
              <w:left w:w="100" w:type="dxa"/>
            </w:tcMar>
          </w:tcPr>
          <w:p w:rsidR="001D1FF7" w:rsidRPr="00A22102" w:rsidRDefault="001D1FF7">
            <w:pPr>
              <w:rPr>
                <w:sz w:val="24"/>
                <w:szCs w:val="24"/>
              </w:rPr>
            </w:pPr>
          </w:p>
        </w:tc>
        <w:tc>
          <w:tcPr>
            <w:tcW w:w="974"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Всего </w:t>
            </w:r>
          </w:p>
          <w:p w:rsidR="001D1FF7" w:rsidRPr="00A22102" w:rsidRDefault="001D1FF7">
            <w:pPr>
              <w:spacing w:after="0"/>
              <w:ind w:left="135"/>
              <w:rPr>
                <w:sz w:val="24"/>
                <w:szCs w:val="24"/>
              </w:rPr>
            </w:pPr>
          </w:p>
        </w:tc>
        <w:tc>
          <w:tcPr>
            <w:tcW w:w="169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Контрольные работы </w:t>
            </w:r>
          </w:p>
          <w:p w:rsidR="001D1FF7" w:rsidRPr="00A22102" w:rsidRDefault="001D1FF7">
            <w:pPr>
              <w:spacing w:after="0"/>
              <w:ind w:left="135"/>
              <w:rPr>
                <w:sz w:val="24"/>
                <w:szCs w:val="24"/>
              </w:rPr>
            </w:pPr>
          </w:p>
        </w:tc>
        <w:tc>
          <w:tcPr>
            <w:tcW w:w="1783"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Практические работы </w:t>
            </w:r>
          </w:p>
          <w:p w:rsidR="001D1FF7" w:rsidRPr="00A22102" w:rsidRDefault="001D1FF7">
            <w:pPr>
              <w:spacing w:after="0"/>
              <w:ind w:left="135"/>
              <w:rPr>
                <w:sz w:val="24"/>
                <w:szCs w:val="24"/>
              </w:rPr>
            </w:pPr>
          </w:p>
        </w:tc>
        <w:tc>
          <w:tcPr>
            <w:tcW w:w="0" w:type="auto"/>
            <w:vMerge/>
            <w:tcBorders>
              <w:top w:val="nil"/>
            </w:tcBorders>
            <w:tcMar>
              <w:top w:w="50" w:type="dxa"/>
              <w:left w:w="100" w:type="dxa"/>
            </w:tcMar>
          </w:tcPr>
          <w:p w:rsidR="001D1FF7" w:rsidRPr="00A22102" w:rsidRDefault="001D1FF7">
            <w:pPr>
              <w:rPr>
                <w:sz w:val="24"/>
                <w:szCs w:val="24"/>
              </w:rPr>
            </w:pPr>
          </w:p>
        </w:tc>
      </w:tr>
      <w:tr w:rsidR="001D1FF7" w:rsidRPr="00FD7E70">
        <w:trPr>
          <w:trHeight w:val="144"/>
          <w:tblCellSpacing w:w="20" w:type="nil"/>
        </w:trPr>
        <w:tc>
          <w:tcPr>
            <w:tcW w:w="461"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w:t>
            </w:r>
          </w:p>
        </w:tc>
        <w:tc>
          <w:tcPr>
            <w:tcW w:w="3080"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Четырёхугольники</w:t>
            </w:r>
          </w:p>
        </w:tc>
        <w:tc>
          <w:tcPr>
            <w:tcW w:w="974"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12 </w:t>
            </w:r>
          </w:p>
        </w:tc>
        <w:tc>
          <w:tcPr>
            <w:tcW w:w="169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783" w:type="dxa"/>
            <w:tcMar>
              <w:top w:w="50" w:type="dxa"/>
              <w:left w:w="100" w:type="dxa"/>
            </w:tcMar>
            <w:vAlign w:val="center"/>
          </w:tcPr>
          <w:p w:rsidR="001D1FF7" w:rsidRPr="00A22102" w:rsidRDefault="001D1FF7">
            <w:pPr>
              <w:spacing w:after="0"/>
              <w:ind w:left="135"/>
              <w:jc w:val="center"/>
              <w:rPr>
                <w:sz w:val="24"/>
                <w:szCs w:val="24"/>
              </w:rPr>
            </w:pPr>
          </w:p>
        </w:tc>
        <w:tc>
          <w:tcPr>
            <w:tcW w:w="2639"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1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417</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18</w:t>
              </w:r>
            </w:hyperlink>
          </w:p>
        </w:tc>
      </w:tr>
      <w:tr w:rsidR="001D1FF7" w:rsidRPr="00FD7E70">
        <w:trPr>
          <w:trHeight w:val="144"/>
          <w:tblCellSpacing w:w="20" w:type="nil"/>
        </w:trPr>
        <w:tc>
          <w:tcPr>
            <w:tcW w:w="461"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w:t>
            </w:r>
          </w:p>
        </w:tc>
        <w:tc>
          <w:tcPr>
            <w:tcW w:w="3080"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15 </w:t>
            </w:r>
          </w:p>
        </w:tc>
        <w:tc>
          <w:tcPr>
            <w:tcW w:w="169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783" w:type="dxa"/>
            <w:tcMar>
              <w:top w:w="50" w:type="dxa"/>
              <w:left w:w="100" w:type="dxa"/>
            </w:tcMar>
            <w:vAlign w:val="center"/>
          </w:tcPr>
          <w:p w:rsidR="001D1FF7" w:rsidRPr="00A22102" w:rsidRDefault="001D1FF7">
            <w:pPr>
              <w:spacing w:after="0"/>
              <w:ind w:left="135"/>
              <w:jc w:val="center"/>
              <w:rPr>
                <w:sz w:val="24"/>
                <w:szCs w:val="24"/>
              </w:rPr>
            </w:pPr>
          </w:p>
        </w:tc>
        <w:tc>
          <w:tcPr>
            <w:tcW w:w="2639"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1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417</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18</w:t>
              </w:r>
            </w:hyperlink>
          </w:p>
        </w:tc>
      </w:tr>
      <w:tr w:rsidR="001D1FF7" w:rsidRPr="00FD7E70">
        <w:trPr>
          <w:trHeight w:val="144"/>
          <w:tblCellSpacing w:w="20" w:type="nil"/>
        </w:trPr>
        <w:tc>
          <w:tcPr>
            <w:tcW w:w="461"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w:t>
            </w:r>
          </w:p>
        </w:tc>
        <w:tc>
          <w:tcPr>
            <w:tcW w:w="3080"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14 </w:t>
            </w:r>
          </w:p>
        </w:tc>
        <w:tc>
          <w:tcPr>
            <w:tcW w:w="169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783" w:type="dxa"/>
            <w:tcMar>
              <w:top w:w="50" w:type="dxa"/>
              <w:left w:w="100" w:type="dxa"/>
            </w:tcMar>
            <w:vAlign w:val="center"/>
          </w:tcPr>
          <w:p w:rsidR="001D1FF7" w:rsidRPr="00A22102" w:rsidRDefault="001D1FF7">
            <w:pPr>
              <w:spacing w:after="0"/>
              <w:ind w:left="135"/>
              <w:jc w:val="center"/>
              <w:rPr>
                <w:sz w:val="24"/>
                <w:szCs w:val="24"/>
              </w:rPr>
            </w:pPr>
          </w:p>
        </w:tc>
        <w:tc>
          <w:tcPr>
            <w:tcW w:w="2639"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1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417</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18</w:t>
              </w:r>
            </w:hyperlink>
          </w:p>
        </w:tc>
      </w:tr>
      <w:tr w:rsidR="001D1FF7" w:rsidRPr="00FD7E70">
        <w:trPr>
          <w:trHeight w:val="144"/>
          <w:tblCellSpacing w:w="20" w:type="nil"/>
        </w:trPr>
        <w:tc>
          <w:tcPr>
            <w:tcW w:w="461"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w:t>
            </w:r>
          </w:p>
        </w:tc>
        <w:tc>
          <w:tcPr>
            <w:tcW w:w="3080"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10 </w:t>
            </w:r>
          </w:p>
        </w:tc>
        <w:tc>
          <w:tcPr>
            <w:tcW w:w="169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783" w:type="dxa"/>
            <w:tcMar>
              <w:top w:w="50" w:type="dxa"/>
              <w:left w:w="100" w:type="dxa"/>
            </w:tcMar>
            <w:vAlign w:val="center"/>
          </w:tcPr>
          <w:p w:rsidR="001D1FF7" w:rsidRPr="00A22102" w:rsidRDefault="001D1FF7">
            <w:pPr>
              <w:spacing w:after="0"/>
              <w:ind w:left="135"/>
              <w:jc w:val="center"/>
              <w:rPr>
                <w:sz w:val="24"/>
                <w:szCs w:val="24"/>
              </w:rPr>
            </w:pPr>
          </w:p>
        </w:tc>
        <w:tc>
          <w:tcPr>
            <w:tcW w:w="2639"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1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417</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18</w:t>
              </w:r>
            </w:hyperlink>
          </w:p>
        </w:tc>
      </w:tr>
      <w:tr w:rsidR="001D1FF7" w:rsidRPr="00FD7E70">
        <w:trPr>
          <w:trHeight w:val="144"/>
          <w:tblCellSpacing w:w="20" w:type="nil"/>
        </w:trPr>
        <w:tc>
          <w:tcPr>
            <w:tcW w:w="461"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w:t>
            </w:r>
          </w:p>
        </w:tc>
        <w:tc>
          <w:tcPr>
            <w:tcW w:w="3080"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13 </w:t>
            </w:r>
          </w:p>
        </w:tc>
        <w:tc>
          <w:tcPr>
            <w:tcW w:w="169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783" w:type="dxa"/>
            <w:tcMar>
              <w:top w:w="50" w:type="dxa"/>
              <w:left w:w="100" w:type="dxa"/>
            </w:tcMar>
            <w:vAlign w:val="center"/>
          </w:tcPr>
          <w:p w:rsidR="001D1FF7" w:rsidRPr="00A22102" w:rsidRDefault="001D1FF7">
            <w:pPr>
              <w:spacing w:after="0"/>
              <w:ind w:left="135"/>
              <w:jc w:val="center"/>
              <w:rPr>
                <w:sz w:val="24"/>
                <w:szCs w:val="24"/>
              </w:rPr>
            </w:pPr>
          </w:p>
        </w:tc>
        <w:tc>
          <w:tcPr>
            <w:tcW w:w="2639"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1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417</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18</w:t>
              </w:r>
            </w:hyperlink>
          </w:p>
        </w:tc>
      </w:tr>
      <w:tr w:rsidR="001D1FF7" w:rsidRPr="00FD7E70">
        <w:trPr>
          <w:trHeight w:val="144"/>
          <w:tblCellSpacing w:w="20" w:type="nil"/>
        </w:trPr>
        <w:tc>
          <w:tcPr>
            <w:tcW w:w="461"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w:t>
            </w:r>
          </w:p>
        </w:tc>
        <w:tc>
          <w:tcPr>
            <w:tcW w:w="3080"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4 </w:t>
            </w:r>
          </w:p>
        </w:tc>
        <w:tc>
          <w:tcPr>
            <w:tcW w:w="169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783" w:type="dxa"/>
            <w:tcMar>
              <w:top w:w="50" w:type="dxa"/>
              <w:left w:w="100" w:type="dxa"/>
            </w:tcMar>
            <w:vAlign w:val="center"/>
          </w:tcPr>
          <w:p w:rsidR="001D1FF7" w:rsidRPr="00A22102" w:rsidRDefault="001D1FF7">
            <w:pPr>
              <w:spacing w:after="0"/>
              <w:ind w:left="135"/>
              <w:jc w:val="center"/>
              <w:rPr>
                <w:sz w:val="24"/>
                <w:szCs w:val="24"/>
              </w:rPr>
            </w:pPr>
          </w:p>
        </w:tc>
        <w:tc>
          <w:tcPr>
            <w:tcW w:w="2639"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1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417</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18</w:t>
              </w:r>
            </w:hyperlink>
          </w:p>
        </w:tc>
      </w:tr>
      <w:tr w:rsidR="001D1FF7" w:rsidRPr="00A22102">
        <w:trPr>
          <w:trHeight w:val="144"/>
          <w:tblCellSpacing w:w="20" w:type="nil"/>
        </w:trPr>
        <w:tc>
          <w:tcPr>
            <w:tcW w:w="0" w:type="auto"/>
            <w:gridSpan w:val="2"/>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68 </w:t>
            </w:r>
          </w:p>
        </w:tc>
        <w:tc>
          <w:tcPr>
            <w:tcW w:w="169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6 </w:t>
            </w:r>
          </w:p>
        </w:tc>
        <w:tc>
          <w:tcPr>
            <w:tcW w:w="1783"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0 </w:t>
            </w:r>
          </w:p>
        </w:tc>
        <w:tc>
          <w:tcPr>
            <w:tcW w:w="2639" w:type="dxa"/>
            <w:tcMar>
              <w:top w:w="50" w:type="dxa"/>
              <w:left w:w="100" w:type="dxa"/>
            </w:tcMar>
            <w:vAlign w:val="center"/>
          </w:tcPr>
          <w:p w:rsidR="001D1FF7" w:rsidRPr="00A22102" w:rsidRDefault="001D1FF7">
            <w:pPr>
              <w:rPr>
                <w:sz w:val="24"/>
                <w:szCs w:val="24"/>
              </w:rPr>
            </w:pPr>
          </w:p>
        </w:tc>
      </w:tr>
    </w:tbl>
    <w:p w:rsidR="001D1FF7" w:rsidRPr="00A22102" w:rsidRDefault="001D1FF7">
      <w:pPr>
        <w:rPr>
          <w:sz w:val="24"/>
          <w:szCs w:val="24"/>
        </w:rPr>
        <w:sectPr w:rsidR="001D1FF7" w:rsidRPr="00A22102">
          <w:pgSz w:w="16383" w:h="11906" w:orient="landscape"/>
          <w:pgMar w:top="1134" w:right="850" w:bottom="1134" w:left="1701" w:header="720" w:footer="720" w:gutter="0"/>
          <w:cols w:space="720"/>
        </w:sectPr>
      </w:pPr>
    </w:p>
    <w:p w:rsidR="001D1FF7" w:rsidRPr="00A22102" w:rsidRDefault="0081015B">
      <w:pPr>
        <w:spacing w:after="0"/>
        <w:ind w:left="120"/>
        <w:rPr>
          <w:sz w:val="24"/>
          <w:szCs w:val="24"/>
        </w:rPr>
      </w:pPr>
      <w:r w:rsidRPr="00A22102">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1D1FF7" w:rsidRPr="00A22102">
        <w:trPr>
          <w:trHeight w:val="144"/>
          <w:tblCellSpacing w:w="20" w:type="nil"/>
        </w:trPr>
        <w:tc>
          <w:tcPr>
            <w:tcW w:w="480"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 п/п </w:t>
            </w:r>
          </w:p>
          <w:p w:rsidR="001D1FF7" w:rsidRPr="00A22102" w:rsidRDefault="001D1FF7">
            <w:pPr>
              <w:spacing w:after="0"/>
              <w:ind w:left="135"/>
              <w:rPr>
                <w:sz w:val="24"/>
                <w:szCs w:val="24"/>
              </w:rPr>
            </w:pPr>
          </w:p>
        </w:tc>
        <w:tc>
          <w:tcPr>
            <w:tcW w:w="2728"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Наименование разделов и тем программы </w:t>
            </w:r>
          </w:p>
          <w:p w:rsidR="001D1FF7" w:rsidRPr="00A22102" w:rsidRDefault="001D1FF7">
            <w:pPr>
              <w:spacing w:after="0"/>
              <w:ind w:left="135"/>
              <w:rPr>
                <w:sz w:val="24"/>
                <w:szCs w:val="24"/>
              </w:rPr>
            </w:pPr>
          </w:p>
        </w:tc>
        <w:tc>
          <w:tcPr>
            <w:tcW w:w="0" w:type="auto"/>
            <w:gridSpan w:val="3"/>
            <w:tcMar>
              <w:top w:w="50" w:type="dxa"/>
              <w:left w:w="100" w:type="dxa"/>
            </w:tcMar>
            <w:vAlign w:val="center"/>
          </w:tcPr>
          <w:p w:rsidR="001D1FF7" w:rsidRPr="00A22102" w:rsidRDefault="0081015B">
            <w:pPr>
              <w:spacing w:after="0"/>
              <w:rPr>
                <w:sz w:val="24"/>
                <w:szCs w:val="24"/>
              </w:rPr>
            </w:pPr>
            <w:r w:rsidRPr="00A22102">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Электронные (цифровые) образовательные ресурсы </w:t>
            </w:r>
          </w:p>
          <w:p w:rsidR="001D1FF7" w:rsidRPr="00A22102" w:rsidRDefault="001D1FF7">
            <w:pPr>
              <w:spacing w:after="0"/>
              <w:ind w:left="135"/>
              <w:rPr>
                <w:sz w:val="24"/>
                <w:szCs w:val="24"/>
              </w:rPr>
            </w:pPr>
          </w:p>
        </w:tc>
      </w:tr>
      <w:tr w:rsidR="001D1FF7" w:rsidRPr="00A22102">
        <w:trPr>
          <w:trHeight w:val="144"/>
          <w:tblCellSpacing w:w="20" w:type="nil"/>
        </w:trPr>
        <w:tc>
          <w:tcPr>
            <w:tcW w:w="0" w:type="auto"/>
            <w:vMerge/>
            <w:tcBorders>
              <w:top w:val="nil"/>
            </w:tcBorders>
            <w:tcMar>
              <w:top w:w="50" w:type="dxa"/>
              <w:left w:w="100" w:type="dxa"/>
            </w:tcMar>
          </w:tcPr>
          <w:p w:rsidR="001D1FF7" w:rsidRPr="00A22102" w:rsidRDefault="001D1FF7">
            <w:pPr>
              <w:rPr>
                <w:sz w:val="24"/>
                <w:szCs w:val="24"/>
              </w:rPr>
            </w:pPr>
          </w:p>
        </w:tc>
        <w:tc>
          <w:tcPr>
            <w:tcW w:w="0" w:type="auto"/>
            <w:vMerge/>
            <w:tcBorders>
              <w:top w:val="nil"/>
            </w:tcBorders>
            <w:tcMar>
              <w:top w:w="50" w:type="dxa"/>
              <w:left w:w="100" w:type="dxa"/>
            </w:tcMar>
          </w:tcPr>
          <w:p w:rsidR="001D1FF7" w:rsidRPr="00A22102" w:rsidRDefault="001D1FF7">
            <w:pPr>
              <w:rPr>
                <w:sz w:val="24"/>
                <w:szCs w:val="24"/>
              </w:rPr>
            </w:pPr>
          </w:p>
        </w:tc>
        <w:tc>
          <w:tcPr>
            <w:tcW w:w="1008"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Всего </w:t>
            </w:r>
          </w:p>
          <w:p w:rsidR="001D1FF7" w:rsidRPr="00A22102" w:rsidRDefault="001D1FF7">
            <w:pPr>
              <w:spacing w:after="0"/>
              <w:ind w:left="135"/>
              <w:rPr>
                <w:sz w:val="24"/>
                <w:szCs w:val="24"/>
              </w:rPr>
            </w:pPr>
          </w:p>
        </w:tc>
        <w:tc>
          <w:tcPr>
            <w:tcW w:w="173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Контрольные работы </w:t>
            </w:r>
          </w:p>
          <w:p w:rsidR="001D1FF7" w:rsidRPr="00A22102" w:rsidRDefault="001D1FF7">
            <w:pPr>
              <w:spacing w:after="0"/>
              <w:ind w:left="135"/>
              <w:rPr>
                <w:sz w:val="24"/>
                <w:szCs w:val="24"/>
              </w:rPr>
            </w:pPr>
          </w:p>
        </w:tc>
        <w:tc>
          <w:tcPr>
            <w:tcW w:w="1820"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Практические работы </w:t>
            </w:r>
          </w:p>
          <w:p w:rsidR="001D1FF7" w:rsidRPr="00A22102" w:rsidRDefault="001D1FF7">
            <w:pPr>
              <w:spacing w:after="0"/>
              <w:ind w:left="135"/>
              <w:rPr>
                <w:sz w:val="24"/>
                <w:szCs w:val="24"/>
              </w:rPr>
            </w:pPr>
          </w:p>
        </w:tc>
        <w:tc>
          <w:tcPr>
            <w:tcW w:w="0" w:type="auto"/>
            <w:vMerge/>
            <w:tcBorders>
              <w:top w:val="nil"/>
            </w:tcBorders>
            <w:tcMar>
              <w:top w:w="50" w:type="dxa"/>
              <w:left w:w="100" w:type="dxa"/>
            </w:tcMar>
          </w:tcPr>
          <w:p w:rsidR="001D1FF7" w:rsidRPr="00A22102" w:rsidRDefault="001D1FF7">
            <w:pPr>
              <w:rPr>
                <w:sz w:val="24"/>
                <w:szCs w:val="24"/>
              </w:rPr>
            </w:pPr>
          </w:p>
        </w:tc>
      </w:tr>
      <w:tr w:rsidR="001D1FF7" w:rsidRPr="00FD7E70">
        <w:trPr>
          <w:trHeight w:val="144"/>
          <w:tblCellSpacing w:w="20" w:type="nil"/>
        </w:trPr>
        <w:tc>
          <w:tcPr>
            <w:tcW w:w="48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w:t>
            </w:r>
          </w:p>
        </w:tc>
        <w:tc>
          <w:tcPr>
            <w:tcW w:w="2728"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16 </w:t>
            </w:r>
          </w:p>
        </w:tc>
        <w:tc>
          <w:tcPr>
            <w:tcW w:w="173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820" w:type="dxa"/>
            <w:tcMar>
              <w:top w:w="50" w:type="dxa"/>
              <w:left w:w="100" w:type="dxa"/>
            </w:tcMar>
            <w:vAlign w:val="center"/>
          </w:tcPr>
          <w:p w:rsidR="001D1FF7" w:rsidRPr="00A22102" w:rsidRDefault="001D1FF7">
            <w:pPr>
              <w:spacing w:after="0"/>
              <w:ind w:left="135"/>
              <w:jc w:val="center"/>
              <w:rPr>
                <w:sz w:val="24"/>
                <w:szCs w:val="24"/>
              </w:rPr>
            </w:pPr>
          </w:p>
        </w:tc>
        <w:tc>
          <w:tcPr>
            <w:tcW w:w="2734"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1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12</w:t>
              </w:r>
              <w:r w:rsidRPr="00A22102">
                <w:rPr>
                  <w:rFonts w:ascii="Times New Roman" w:hAnsi="Times New Roman"/>
                  <w:color w:val="0000FF"/>
                  <w:sz w:val="24"/>
                  <w:szCs w:val="24"/>
                  <w:u w:val="single"/>
                </w:rPr>
                <w:t>c</w:t>
              </w:r>
            </w:hyperlink>
          </w:p>
        </w:tc>
      </w:tr>
      <w:tr w:rsidR="001D1FF7" w:rsidRPr="00FD7E70">
        <w:trPr>
          <w:trHeight w:val="144"/>
          <w:tblCellSpacing w:w="20" w:type="nil"/>
        </w:trPr>
        <w:tc>
          <w:tcPr>
            <w:tcW w:w="48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w:t>
            </w:r>
          </w:p>
        </w:tc>
        <w:tc>
          <w:tcPr>
            <w:tcW w:w="2728"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10 </w:t>
            </w:r>
          </w:p>
        </w:tc>
        <w:tc>
          <w:tcPr>
            <w:tcW w:w="173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820" w:type="dxa"/>
            <w:tcMar>
              <w:top w:w="50" w:type="dxa"/>
              <w:left w:w="100" w:type="dxa"/>
            </w:tcMar>
            <w:vAlign w:val="center"/>
          </w:tcPr>
          <w:p w:rsidR="001D1FF7" w:rsidRPr="00A22102" w:rsidRDefault="001D1FF7">
            <w:pPr>
              <w:spacing w:after="0"/>
              <w:ind w:left="135"/>
              <w:jc w:val="center"/>
              <w:rPr>
                <w:sz w:val="24"/>
                <w:szCs w:val="24"/>
              </w:rPr>
            </w:pPr>
          </w:p>
        </w:tc>
        <w:tc>
          <w:tcPr>
            <w:tcW w:w="2734"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1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12</w:t>
              </w:r>
              <w:r w:rsidRPr="00A22102">
                <w:rPr>
                  <w:rFonts w:ascii="Times New Roman" w:hAnsi="Times New Roman"/>
                  <w:color w:val="0000FF"/>
                  <w:sz w:val="24"/>
                  <w:szCs w:val="24"/>
                  <w:u w:val="single"/>
                </w:rPr>
                <w:t>c</w:t>
              </w:r>
            </w:hyperlink>
          </w:p>
        </w:tc>
      </w:tr>
      <w:tr w:rsidR="001D1FF7" w:rsidRPr="00FD7E70">
        <w:trPr>
          <w:trHeight w:val="144"/>
          <w:tblCellSpacing w:w="20" w:type="nil"/>
        </w:trPr>
        <w:tc>
          <w:tcPr>
            <w:tcW w:w="48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w:t>
            </w:r>
          </w:p>
        </w:tc>
        <w:tc>
          <w:tcPr>
            <w:tcW w:w="2728"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Векторы</w:t>
            </w:r>
          </w:p>
        </w:tc>
        <w:tc>
          <w:tcPr>
            <w:tcW w:w="1008"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12 </w:t>
            </w:r>
          </w:p>
        </w:tc>
        <w:tc>
          <w:tcPr>
            <w:tcW w:w="173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820" w:type="dxa"/>
            <w:tcMar>
              <w:top w:w="50" w:type="dxa"/>
              <w:left w:w="100" w:type="dxa"/>
            </w:tcMar>
            <w:vAlign w:val="center"/>
          </w:tcPr>
          <w:p w:rsidR="001D1FF7" w:rsidRPr="00A22102" w:rsidRDefault="001D1FF7">
            <w:pPr>
              <w:spacing w:after="0"/>
              <w:ind w:left="135"/>
              <w:jc w:val="center"/>
              <w:rPr>
                <w:sz w:val="24"/>
                <w:szCs w:val="24"/>
              </w:rPr>
            </w:pPr>
          </w:p>
        </w:tc>
        <w:tc>
          <w:tcPr>
            <w:tcW w:w="2734"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2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12</w:t>
              </w:r>
              <w:r w:rsidRPr="00A22102">
                <w:rPr>
                  <w:rFonts w:ascii="Times New Roman" w:hAnsi="Times New Roman"/>
                  <w:color w:val="0000FF"/>
                  <w:sz w:val="24"/>
                  <w:szCs w:val="24"/>
                  <w:u w:val="single"/>
                </w:rPr>
                <w:t>c</w:t>
              </w:r>
            </w:hyperlink>
          </w:p>
        </w:tc>
      </w:tr>
      <w:tr w:rsidR="001D1FF7" w:rsidRPr="00FD7E70">
        <w:trPr>
          <w:trHeight w:val="144"/>
          <w:tblCellSpacing w:w="20" w:type="nil"/>
        </w:trPr>
        <w:tc>
          <w:tcPr>
            <w:tcW w:w="48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w:t>
            </w:r>
          </w:p>
        </w:tc>
        <w:tc>
          <w:tcPr>
            <w:tcW w:w="2728"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9 </w:t>
            </w:r>
          </w:p>
        </w:tc>
        <w:tc>
          <w:tcPr>
            <w:tcW w:w="173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820" w:type="dxa"/>
            <w:tcMar>
              <w:top w:w="50" w:type="dxa"/>
              <w:left w:w="100" w:type="dxa"/>
            </w:tcMar>
            <w:vAlign w:val="center"/>
          </w:tcPr>
          <w:p w:rsidR="001D1FF7" w:rsidRPr="00A22102" w:rsidRDefault="001D1FF7">
            <w:pPr>
              <w:spacing w:after="0"/>
              <w:ind w:left="135"/>
              <w:jc w:val="center"/>
              <w:rPr>
                <w:sz w:val="24"/>
                <w:szCs w:val="24"/>
              </w:rPr>
            </w:pPr>
          </w:p>
        </w:tc>
        <w:tc>
          <w:tcPr>
            <w:tcW w:w="2734"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2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12</w:t>
              </w:r>
              <w:r w:rsidRPr="00A22102">
                <w:rPr>
                  <w:rFonts w:ascii="Times New Roman" w:hAnsi="Times New Roman"/>
                  <w:color w:val="0000FF"/>
                  <w:sz w:val="24"/>
                  <w:szCs w:val="24"/>
                  <w:u w:val="single"/>
                </w:rPr>
                <w:t>c</w:t>
              </w:r>
            </w:hyperlink>
          </w:p>
        </w:tc>
      </w:tr>
      <w:tr w:rsidR="001D1FF7" w:rsidRPr="00FD7E70">
        <w:trPr>
          <w:trHeight w:val="144"/>
          <w:tblCellSpacing w:w="20" w:type="nil"/>
        </w:trPr>
        <w:tc>
          <w:tcPr>
            <w:tcW w:w="48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w:t>
            </w:r>
          </w:p>
        </w:tc>
        <w:tc>
          <w:tcPr>
            <w:tcW w:w="2728"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lang w:val="ru-RU"/>
              </w:rPr>
              <w:t xml:space="preserve">Правильные многоугольники. Длина окружности и площадь круга. </w:t>
            </w:r>
            <w:r w:rsidRPr="00A22102">
              <w:rPr>
                <w:rFonts w:ascii="Times New Roman" w:hAnsi="Times New Roman"/>
                <w:color w:val="000000"/>
                <w:sz w:val="24"/>
                <w:szCs w:val="24"/>
              </w:rPr>
              <w:t>Вычисление площадей</w:t>
            </w:r>
          </w:p>
        </w:tc>
        <w:tc>
          <w:tcPr>
            <w:tcW w:w="1008"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8 </w:t>
            </w:r>
          </w:p>
        </w:tc>
        <w:tc>
          <w:tcPr>
            <w:tcW w:w="1736" w:type="dxa"/>
            <w:tcMar>
              <w:top w:w="50" w:type="dxa"/>
              <w:left w:w="100" w:type="dxa"/>
            </w:tcMar>
            <w:vAlign w:val="center"/>
          </w:tcPr>
          <w:p w:rsidR="001D1FF7" w:rsidRPr="00A22102" w:rsidRDefault="001D1FF7">
            <w:pPr>
              <w:spacing w:after="0"/>
              <w:ind w:left="135"/>
              <w:jc w:val="center"/>
              <w:rPr>
                <w:sz w:val="24"/>
                <w:szCs w:val="24"/>
              </w:rPr>
            </w:pPr>
          </w:p>
        </w:tc>
        <w:tc>
          <w:tcPr>
            <w:tcW w:w="1820" w:type="dxa"/>
            <w:tcMar>
              <w:top w:w="50" w:type="dxa"/>
              <w:left w:w="100" w:type="dxa"/>
            </w:tcMar>
            <w:vAlign w:val="center"/>
          </w:tcPr>
          <w:p w:rsidR="001D1FF7" w:rsidRPr="00A22102" w:rsidRDefault="001D1FF7">
            <w:pPr>
              <w:spacing w:after="0"/>
              <w:ind w:left="135"/>
              <w:jc w:val="center"/>
              <w:rPr>
                <w:sz w:val="24"/>
                <w:szCs w:val="24"/>
              </w:rPr>
            </w:pPr>
          </w:p>
        </w:tc>
        <w:tc>
          <w:tcPr>
            <w:tcW w:w="2734"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2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12</w:t>
              </w:r>
              <w:r w:rsidRPr="00A22102">
                <w:rPr>
                  <w:rFonts w:ascii="Times New Roman" w:hAnsi="Times New Roman"/>
                  <w:color w:val="0000FF"/>
                  <w:sz w:val="24"/>
                  <w:szCs w:val="24"/>
                  <w:u w:val="single"/>
                </w:rPr>
                <w:t>c</w:t>
              </w:r>
            </w:hyperlink>
          </w:p>
        </w:tc>
      </w:tr>
      <w:tr w:rsidR="001D1FF7" w:rsidRPr="00FD7E70">
        <w:trPr>
          <w:trHeight w:val="144"/>
          <w:tblCellSpacing w:w="20" w:type="nil"/>
        </w:trPr>
        <w:tc>
          <w:tcPr>
            <w:tcW w:w="48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w:t>
            </w:r>
          </w:p>
        </w:tc>
        <w:tc>
          <w:tcPr>
            <w:tcW w:w="2728"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Движения плоскости</w:t>
            </w:r>
          </w:p>
        </w:tc>
        <w:tc>
          <w:tcPr>
            <w:tcW w:w="1008"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6 </w:t>
            </w:r>
          </w:p>
        </w:tc>
        <w:tc>
          <w:tcPr>
            <w:tcW w:w="1736" w:type="dxa"/>
            <w:tcMar>
              <w:top w:w="50" w:type="dxa"/>
              <w:left w:w="100" w:type="dxa"/>
            </w:tcMar>
            <w:vAlign w:val="center"/>
          </w:tcPr>
          <w:p w:rsidR="001D1FF7" w:rsidRPr="00A22102" w:rsidRDefault="001D1FF7">
            <w:pPr>
              <w:spacing w:after="0"/>
              <w:ind w:left="135"/>
              <w:jc w:val="center"/>
              <w:rPr>
                <w:sz w:val="24"/>
                <w:szCs w:val="24"/>
              </w:rPr>
            </w:pPr>
          </w:p>
        </w:tc>
        <w:tc>
          <w:tcPr>
            <w:tcW w:w="1820" w:type="dxa"/>
            <w:tcMar>
              <w:top w:w="50" w:type="dxa"/>
              <w:left w:w="100" w:type="dxa"/>
            </w:tcMar>
            <w:vAlign w:val="center"/>
          </w:tcPr>
          <w:p w:rsidR="001D1FF7" w:rsidRPr="00A22102" w:rsidRDefault="001D1FF7">
            <w:pPr>
              <w:spacing w:after="0"/>
              <w:ind w:left="135"/>
              <w:jc w:val="center"/>
              <w:rPr>
                <w:sz w:val="24"/>
                <w:szCs w:val="24"/>
              </w:rPr>
            </w:pPr>
          </w:p>
        </w:tc>
        <w:tc>
          <w:tcPr>
            <w:tcW w:w="2734"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2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12</w:t>
              </w:r>
              <w:r w:rsidRPr="00A22102">
                <w:rPr>
                  <w:rFonts w:ascii="Times New Roman" w:hAnsi="Times New Roman"/>
                  <w:color w:val="0000FF"/>
                  <w:sz w:val="24"/>
                  <w:szCs w:val="24"/>
                  <w:u w:val="single"/>
                </w:rPr>
                <w:t>c</w:t>
              </w:r>
            </w:hyperlink>
          </w:p>
        </w:tc>
      </w:tr>
      <w:tr w:rsidR="001D1FF7" w:rsidRPr="00FD7E70">
        <w:trPr>
          <w:trHeight w:val="144"/>
          <w:tblCellSpacing w:w="20" w:type="nil"/>
        </w:trPr>
        <w:tc>
          <w:tcPr>
            <w:tcW w:w="48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7</w:t>
            </w:r>
          </w:p>
        </w:tc>
        <w:tc>
          <w:tcPr>
            <w:tcW w:w="2728"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7 </w:t>
            </w:r>
          </w:p>
        </w:tc>
        <w:tc>
          <w:tcPr>
            <w:tcW w:w="173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2 </w:t>
            </w:r>
          </w:p>
        </w:tc>
        <w:tc>
          <w:tcPr>
            <w:tcW w:w="1820" w:type="dxa"/>
            <w:tcMar>
              <w:top w:w="50" w:type="dxa"/>
              <w:left w:w="100" w:type="dxa"/>
            </w:tcMar>
            <w:vAlign w:val="center"/>
          </w:tcPr>
          <w:p w:rsidR="001D1FF7" w:rsidRPr="00A22102" w:rsidRDefault="001D1FF7">
            <w:pPr>
              <w:spacing w:after="0"/>
              <w:ind w:left="135"/>
              <w:jc w:val="center"/>
              <w:rPr>
                <w:sz w:val="24"/>
                <w:szCs w:val="24"/>
              </w:rPr>
            </w:pPr>
          </w:p>
        </w:tc>
        <w:tc>
          <w:tcPr>
            <w:tcW w:w="2734"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2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41</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12</w:t>
              </w:r>
              <w:r w:rsidRPr="00A22102">
                <w:rPr>
                  <w:rFonts w:ascii="Times New Roman" w:hAnsi="Times New Roman"/>
                  <w:color w:val="0000FF"/>
                  <w:sz w:val="24"/>
                  <w:szCs w:val="24"/>
                  <w:u w:val="single"/>
                </w:rPr>
                <w:t>c</w:t>
              </w:r>
            </w:hyperlink>
          </w:p>
        </w:tc>
      </w:tr>
      <w:tr w:rsidR="001D1FF7" w:rsidRPr="00A22102">
        <w:trPr>
          <w:trHeight w:val="144"/>
          <w:tblCellSpacing w:w="20" w:type="nil"/>
        </w:trPr>
        <w:tc>
          <w:tcPr>
            <w:tcW w:w="0" w:type="auto"/>
            <w:gridSpan w:val="2"/>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68 </w:t>
            </w:r>
          </w:p>
        </w:tc>
        <w:tc>
          <w:tcPr>
            <w:tcW w:w="173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6 </w:t>
            </w:r>
          </w:p>
        </w:tc>
        <w:tc>
          <w:tcPr>
            <w:tcW w:w="1820"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0 </w:t>
            </w:r>
          </w:p>
        </w:tc>
        <w:tc>
          <w:tcPr>
            <w:tcW w:w="2734" w:type="dxa"/>
            <w:tcMar>
              <w:top w:w="50" w:type="dxa"/>
              <w:left w:w="100" w:type="dxa"/>
            </w:tcMar>
            <w:vAlign w:val="center"/>
          </w:tcPr>
          <w:p w:rsidR="001D1FF7" w:rsidRPr="00A22102" w:rsidRDefault="001D1FF7">
            <w:pPr>
              <w:rPr>
                <w:sz w:val="24"/>
                <w:szCs w:val="24"/>
              </w:rPr>
            </w:pPr>
          </w:p>
        </w:tc>
      </w:tr>
    </w:tbl>
    <w:p w:rsidR="001D1FF7" w:rsidRPr="00A22102" w:rsidRDefault="001D1FF7">
      <w:pPr>
        <w:rPr>
          <w:sz w:val="24"/>
          <w:szCs w:val="24"/>
        </w:rPr>
        <w:sectPr w:rsidR="001D1FF7" w:rsidRPr="00A22102">
          <w:pgSz w:w="16383" w:h="11906" w:orient="landscape"/>
          <w:pgMar w:top="1134" w:right="850" w:bottom="1134" w:left="1701" w:header="720" w:footer="720" w:gutter="0"/>
          <w:cols w:space="720"/>
        </w:sectPr>
      </w:pPr>
    </w:p>
    <w:p w:rsidR="001D1FF7" w:rsidRPr="00A22102" w:rsidRDefault="001D1FF7">
      <w:pPr>
        <w:rPr>
          <w:sz w:val="24"/>
          <w:szCs w:val="24"/>
        </w:rPr>
        <w:sectPr w:rsidR="001D1FF7" w:rsidRPr="00A22102">
          <w:pgSz w:w="16383" w:h="11906" w:orient="landscape"/>
          <w:pgMar w:top="1134" w:right="850" w:bottom="1134" w:left="1701" w:header="720" w:footer="720" w:gutter="0"/>
          <w:cols w:space="720"/>
        </w:sectPr>
      </w:pPr>
    </w:p>
    <w:p w:rsidR="001D1FF7" w:rsidRPr="00A22102" w:rsidRDefault="0081015B">
      <w:pPr>
        <w:spacing w:after="0"/>
        <w:ind w:left="120"/>
        <w:rPr>
          <w:sz w:val="24"/>
          <w:szCs w:val="24"/>
        </w:rPr>
      </w:pPr>
      <w:bookmarkStart w:id="11" w:name="block-26725665"/>
      <w:bookmarkEnd w:id="10"/>
      <w:r w:rsidRPr="00A22102">
        <w:rPr>
          <w:rFonts w:ascii="Times New Roman" w:hAnsi="Times New Roman"/>
          <w:b/>
          <w:color w:val="000000"/>
          <w:sz w:val="24"/>
          <w:szCs w:val="24"/>
        </w:rPr>
        <w:lastRenderedPageBreak/>
        <w:t xml:space="preserve"> ПОУРОЧНОЕ ПЛАНИРОВАНИЕ </w:t>
      </w:r>
    </w:p>
    <w:p w:rsidR="001D1FF7" w:rsidRPr="00A22102" w:rsidRDefault="0081015B">
      <w:pPr>
        <w:spacing w:after="0"/>
        <w:ind w:left="120"/>
        <w:rPr>
          <w:sz w:val="24"/>
          <w:szCs w:val="24"/>
        </w:rPr>
      </w:pPr>
      <w:r w:rsidRPr="00A22102">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3673"/>
        <w:gridCol w:w="1208"/>
        <w:gridCol w:w="1841"/>
        <w:gridCol w:w="1910"/>
        <w:gridCol w:w="1347"/>
        <w:gridCol w:w="3103"/>
      </w:tblGrid>
      <w:tr w:rsidR="001D1FF7" w:rsidRPr="00A22102">
        <w:trPr>
          <w:trHeight w:val="144"/>
          <w:tblCellSpacing w:w="20" w:type="nil"/>
        </w:trPr>
        <w:tc>
          <w:tcPr>
            <w:tcW w:w="400"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 п/п </w:t>
            </w:r>
          </w:p>
          <w:p w:rsidR="001D1FF7" w:rsidRPr="00A22102" w:rsidRDefault="001D1FF7">
            <w:pPr>
              <w:spacing w:after="0"/>
              <w:ind w:left="135"/>
              <w:rPr>
                <w:sz w:val="24"/>
                <w:szCs w:val="24"/>
              </w:rPr>
            </w:pPr>
          </w:p>
        </w:tc>
        <w:tc>
          <w:tcPr>
            <w:tcW w:w="2816"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Тема урока </w:t>
            </w:r>
          </w:p>
          <w:p w:rsidR="001D1FF7" w:rsidRPr="00A22102" w:rsidRDefault="001D1FF7">
            <w:pPr>
              <w:spacing w:after="0"/>
              <w:ind w:left="135"/>
              <w:rPr>
                <w:sz w:val="24"/>
                <w:szCs w:val="24"/>
              </w:rPr>
            </w:pPr>
          </w:p>
        </w:tc>
        <w:tc>
          <w:tcPr>
            <w:tcW w:w="0" w:type="auto"/>
            <w:gridSpan w:val="3"/>
            <w:tcMar>
              <w:top w:w="50" w:type="dxa"/>
              <w:left w:w="100" w:type="dxa"/>
            </w:tcMar>
            <w:vAlign w:val="center"/>
          </w:tcPr>
          <w:p w:rsidR="001D1FF7" w:rsidRPr="00A22102" w:rsidRDefault="0081015B">
            <w:pPr>
              <w:spacing w:after="0"/>
              <w:rPr>
                <w:sz w:val="24"/>
                <w:szCs w:val="24"/>
              </w:rPr>
            </w:pPr>
            <w:r w:rsidRPr="00A22102">
              <w:rPr>
                <w:rFonts w:ascii="Times New Roman" w:hAnsi="Times New Roman"/>
                <w:b/>
                <w:color w:val="000000"/>
                <w:sz w:val="24"/>
                <w:szCs w:val="24"/>
              </w:rPr>
              <w:t>Количество часов</w:t>
            </w:r>
          </w:p>
        </w:tc>
        <w:tc>
          <w:tcPr>
            <w:tcW w:w="1189"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Дата изучения </w:t>
            </w:r>
          </w:p>
          <w:p w:rsidR="001D1FF7" w:rsidRPr="00A22102" w:rsidRDefault="001D1FF7">
            <w:pPr>
              <w:spacing w:after="0"/>
              <w:ind w:left="135"/>
              <w:rPr>
                <w:sz w:val="24"/>
                <w:szCs w:val="24"/>
              </w:rPr>
            </w:pPr>
          </w:p>
        </w:tc>
        <w:tc>
          <w:tcPr>
            <w:tcW w:w="2021" w:type="dxa"/>
            <w:vMerge w:val="restart"/>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Электронные цифровые образовательные ресурсы </w:t>
            </w:r>
          </w:p>
          <w:p w:rsidR="001D1FF7" w:rsidRPr="00A22102" w:rsidRDefault="001D1FF7">
            <w:pPr>
              <w:spacing w:after="0"/>
              <w:ind w:left="135"/>
              <w:rPr>
                <w:sz w:val="24"/>
                <w:szCs w:val="24"/>
              </w:rPr>
            </w:pPr>
          </w:p>
        </w:tc>
      </w:tr>
      <w:tr w:rsidR="001D1FF7" w:rsidRPr="00A22102">
        <w:trPr>
          <w:trHeight w:val="144"/>
          <w:tblCellSpacing w:w="20" w:type="nil"/>
        </w:trPr>
        <w:tc>
          <w:tcPr>
            <w:tcW w:w="0" w:type="auto"/>
            <w:vMerge/>
            <w:tcBorders>
              <w:top w:val="nil"/>
            </w:tcBorders>
            <w:tcMar>
              <w:top w:w="50" w:type="dxa"/>
              <w:left w:w="100" w:type="dxa"/>
            </w:tcMar>
          </w:tcPr>
          <w:p w:rsidR="001D1FF7" w:rsidRPr="00A22102" w:rsidRDefault="001D1FF7">
            <w:pPr>
              <w:rPr>
                <w:sz w:val="24"/>
                <w:szCs w:val="24"/>
              </w:rPr>
            </w:pPr>
          </w:p>
        </w:tc>
        <w:tc>
          <w:tcPr>
            <w:tcW w:w="0" w:type="auto"/>
            <w:vMerge/>
            <w:tcBorders>
              <w:top w:val="nil"/>
            </w:tcBorders>
            <w:tcMar>
              <w:top w:w="50" w:type="dxa"/>
              <w:left w:w="100" w:type="dxa"/>
            </w:tcMar>
          </w:tcPr>
          <w:p w:rsidR="001D1FF7" w:rsidRPr="00A22102" w:rsidRDefault="001D1FF7">
            <w:pPr>
              <w:rPr>
                <w:sz w:val="24"/>
                <w:szCs w:val="24"/>
              </w:rPr>
            </w:pPr>
          </w:p>
        </w:tc>
        <w:tc>
          <w:tcPr>
            <w:tcW w:w="869"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Всего </w:t>
            </w:r>
          </w:p>
          <w:p w:rsidR="001D1FF7" w:rsidRPr="00A22102" w:rsidRDefault="001D1FF7">
            <w:pPr>
              <w:spacing w:after="0"/>
              <w:ind w:left="135"/>
              <w:rPr>
                <w:sz w:val="24"/>
                <w:szCs w:val="24"/>
              </w:rPr>
            </w:pPr>
          </w:p>
        </w:tc>
        <w:tc>
          <w:tcPr>
            <w:tcW w:w="1573"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Контрольные работы </w:t>
            </w:r>
          </w:p>
          <w:p w:rsidR="001D1FF7" w:rsidRPr="00A22102" w:rsidRDefault="001D1FF7">
            <w:pPr>
              <w:spacing w:after="0"/>
              <w:ind w:left="135"/>
              <w:rPr>
                <w:sz w:val="24"/>
                <w:szCs w:val="24"/>
              </w:rPr>
            </w:pPr>
          </w:p>
        </w:tc>
        <w:tc>
          <w:tcPr>
            <w:tcW w:w="1669"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b/>
                <w:color w:val="000000"/>
                <w:sz w:val="24"/>
                <w:szCs w:val="24"/>
              </w:rPr>
              <w:t xml:space="preserve">Практические работы </w:t>
            </w:r>
          </w:p>
          <w:p w:rsidR="001D1FF7" w:rsidRPr="00A22102" w:rsidRDefault="001D1FF7">
            <w:pPr>
              <w:spacing w:after="0"/>
              <w:ind w:left="135"/>
              <w:rPr>
                <w:sz w:val="24"/>
                <w:szCs w:val="24"/>
              </w:rPr>
            </w:pPr>
          </w:p>
        </w:tc>
        <w:tc>
          <w:tcPr>
            <w:tcW w:w="0" w:type="auto"/>
            <w:vMerge/>
            <w:tcBorders>
              <w:top w:val="nil"/>
            </w:tcBorders>
            <w:tcMar>
              <w:top w:w="50" w:type="dxa"/>
              <w:left w:w="100" w:type="dxa"/>
            </w:tcMar>
          </w:tcPr>
          <w:p w:rsidR="001D1FF7" w:rsidRPr="00A22102" w:rsidRDefault="001D1FF7">
            <w:pPr>
              <w:rPr>
                <w:sz w:val="24"/>
                <w:szCs w:val="24"/>
              </w:rPr>
            </w:pPr>
          </w:p>
        </w:tc>
        <w:tc>
          <w:tcPr>
            <w:tcW w:w="0" w:type="auto"/>
            <w:vMerge/>
            <w:tcBorders>
              <w:top w:val="nil"/>
            </w:tcBorders>
            <w:tcMar>
              <w:top w:w="50" w:type="dxa"/>
              <w:left w:w="100" w:type="dxa"/>
            </w:tcMar>
          </w:tcPr>
          <w:p w:rsidR="001D1FF7" w:rsidRPr="00A22102" w:rsidRDefault="001D1FF7">
            <w:pPr>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Простейшие геометрические объекты</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2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b</w:t>
              </w:r>
              <w:r w:rsidRPr="00A22102">
                <w:rPr>
                  <w:rFonts w:ascii="Times New Roman" w:hAnsi="Times New Roman"/>
                  <w:color w:val="0000FF"/>
                  <w:sz w:val="24"/>
                  <w:szCs w:val="24"/>
                  <w:u w:val="single"/>
                  <w:lang w:val="ru-RU"/>
                </w:rPr>
                <w:t>724</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Многоугольник, ломаная</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2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cb</w:t>
              </w:r>
              <w:r w:rsidRPr="00A22102">
                <w:rPr>
                  <w:rFonts w:ascii="Times New Roman" w:hAnsi="Times New Roman"/>
                  <w:color w:val="0000FF"/>
                  <w:sz w:val="24"/>
                  <w:szCs w:val="24"/>
                  <w:u w:val="single"/>
                  <w:lang w:val="ru-RU"/>
                </w:rPr>
                <w:t>6</w:t>
              </w:r>
              <w:r w:rsidRPr="00A22102">
                <w:rPr>
                  <w:rFonts w:ascii="Times New Roman" w:hAnsi="Times New Roman"/>
                  <w:color w:val="0000FF"/>
                  <w:sz w:val="24"/>
                  <w:szCs w:val="24"/>
                  <w:u w:val="single"/>
                </w:rPr>
                <w:t>a</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2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5</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0</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2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7</w:t>
              </w:r>
              <w:r w:rsidRPr="00A22102">
                <w:rPr>
                  <w:rFonts w:ascii="Times New Roman" w:hAnsi="Times New Roman"/>
                  <w:color w:val="0000FF"/>
                  <w:sz w:val="24"/>
                  <w:szCs w:val="24"/>
                  <w:u w:val="single"/>
                </w:rPr>
                <w:t>be</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7</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8</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9</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10</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2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3</w:t>
              </w:r>
              <w:r w:rsidRPr="00A22102">
                <w:rPr>
                  <w:rFonts w:ascii="Times New Roman" w:hAnsi="Times New Roman"/>
                  <w:color w:val="0000FF"/>
                  <w:sz w:val="24"/>
                  <w:szCs w:val="24"/>
                  <w:u w:val="single"/>
                </w:rPr>
                <w:t>ea</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11</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lastRenderedPageBreak/>
              <w:t>12</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13</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14</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15</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3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ce</w:t>
              </w:r>
              <w:r w:rsidRPr="00A22102">
                <w:rPr>
                  <w:rFonts w:ascii="Times New Roman" w:hAnsi="Times New Roman"/>
                  <w:color w:val="0000FF"/>
                  <w:sz w:val="24"/>
                  <w:szCs w:val="24"/>
                  <w:u w:val="single"/>
                  <w:lang w:val="ru-RU"/>
                </w:rPr>
                <w:t>80</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16</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3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1</w:t>
              </w:r>
              <w:r w:rsidRPr="00A22102">
                <w:rPr>
                  <w:rFonts w:ascii="Times New Roman" w:hAnsi="Times New Roman"/>
                  <w:color w:val="0000FF"/>
                  <w:sz w:val="24"/>
                  <w:szCs w:val="24"/>
                  <w:u w:val="single"/>
                </w:rPr>
                <w:t>fa</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17</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3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34</w:t>
              </w:r>
              <w:r w:rsidRPr="00A22102">
                <w:rPr>
                  <w:rFonts w:ascii="Times New Roman" w:hAnsi="Times New Roman"/>
                  <w:color w:val="0000FF"/>
                  <w:sz w:val="24"/>
                  <w:szCs w:val="24"/>
                  <w:u w:val="single"/>
                </w:rPr>
                <w:t>e</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18</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3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01</w:t>
              </w:r>
              <w:r w:rsidRPr="00A22102">
                <w:rPr>
                  <w:rFonts w:ascii="Times New Roman" w:hAnsi="Times New Roman"/>
                  <w:color w:val="0000FF"/>
                  <w:sz w:val="24"/>
                  <w:szCs w:val="24"/>
                  <w:u w:val="single"/>
                </w:rPr>
                <w:t>e</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19</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20</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21</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3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88</w:t>
              </w:r>
              <w:r w:rsidRPr="00A22102">
                <w:rPr>
                  <w:rFonts w:ascii="Times New Roman" w:hAnsi="Times New Roman"/>
                  <w:color w:val="0000FF"/>
                  <w:sz w:val="24"/>
                  <w:szCs w:val="24"/>
                  <w:u w:val="single"/>
                </w:rPr>
                <w:t>e</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22</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23</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 xml:space="preserve">Признаки равенства </w:t>
            </w:r>
            <w:r w:rsidRPr="00A22102">
              <w:rPr>
                <w:rFonts w:ascii="Times New Roman" w:hAnsi="Times New Roman"/>
                <w:color w:val="000000"/>
                <w:sz w:val="24"/>
                <w:szCs w:val="24"/>
              </w:rPr>
              <w:lastRenderedPageBreak/>
              <w:t>прямоугольных треугольников</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lastRenderedPageBreak/>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lastRenderedPageBreak/>
              <w:t>24</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3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9</w:t>
              </w:r>
              <w:r w:rsidRPr="00A22102">
                <w:rPr>
                  <w:rFonts w:ascii="Times New Roman" w:hAnsi="Times New Roman"/>
                  <w:color w:val="0000FF"/>
                  <w:sz w:val="24"/>
                  <w:szCs w:val="24"/>
                  <w:u w:val="single"/>
                </w:rPr>
                <w:t>ec</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25</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26</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Равнобедренные и равносторонние треугольники</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3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6</w:t>
              </w:r>
              <w:r w:rsidRPr="00A22102">
                <w:rPr>
                  <w:rFonts w:ascii="Times New Roman" w:hAnsi="Times New Roman"/>
                  <w:color w:val="0000FF"/>
                  <w:sz w:val="24"/>
                  <w:szCs w:val="24"/>
                  <w:u w:val="single"/>
                </w:rPr>
                <w:t>fa</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27</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3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880</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28</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3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880</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29</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3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26</w:t>
              </w:r>
              <w:r w:rsidRPr="00A22102">
                <w:rPr>
                  <w:rFonts w:ascii="Times New Roman" w:hAnsi="Times New Roman"/>
                  <w:color w:val="0000FF"/>
                  <w:sz w:val="24"/>
                  <w:szCs w:val="24"/>
                  <w:u w:val="single"/>
                </w:rPr>
                <w:t>c</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30</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31</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4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3</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2</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32</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33</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34</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4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eb</w:t>
              </w:r>
              <w:r w:rsidRPr="00A22102">
                <w:rPr>
                  <w:rFonts w:ascii="Times New Roman" w:hAnsi="Times New Roman"/>
                  <w:color w:val="0000FF"/>
                  <w:sz w:val="24"/>
                  <w:szCs w:val="24"/>
                  <w:u w:val="single"/>
                  <w:lang w:val="ru-RU"/>
                </w:rPr>
                <w:t>22</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35</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36</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Контрольная работа по теме "Треугольники"</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4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ecbc</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37</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 xml:space="preserve">Параллельные прямые, их </w:t>
            </w:r>
            <w:r w:rsidRPr="00A22102">
              <w:rPr>
                <w:rFonts w:ascii="Times New Roman" w:hAnsi="Times New Roman"/>
                <w:color w:val="000000"/>
                <w:sz w:val="24"/>
                <w:szCs w:val="24"/>
              </w:rPr>
              <w:lastRenderedPageBreak/>
              <w:t>свойства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lastRenderedPageBreak/>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4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ef</w:t>
              </w:r>
              <w:r w:rsidRPr="00A22102">
                <w:rPr>
                  <w:rFonts w:ascii="Times New Roman" w:hAnsi="Times New Roman"/>
                  <w:color w:val="0000FF"/>
                  <w:sz w:val="24"/>
                  <w:szCs w:val="24"/>
                  <w:u w:val="single"/>
                  <w:lang w:val="ru-RU"/>
                </w:rPr>
                <w:t>64</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lastRenderedPageBreak/>
              <w:t>38</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Пятый постулат Евклида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39</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4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086</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40</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41</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42</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43</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4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3</w:t>
              </w:r>
              <w:r w:rsidRPr="00A22102">
                <w:rPr>
                  <w:rFonts w:ascii="Times New Roman" w:hAnsi="Times New Roman"/>
                  <w:color w:val="0000FF"/>
                  <w:sz w:val="24"/>
                  <w:szCs w:val="24"/>
                  <w:u w:val="single"/>
                </w:rPr>
                <w:t>b</w:t>
              </w:r>
              <w:r w:rsidRPr="00A22102">
                <w:rPr>
                  <w:rFonts w:ascii="Times New Roman" w:hAnsi="Times New Roman"/>
                  <w:color w:val="0000FF"/>
                  <w:sz w:val="24"/>
                  <w:szCs w:val="24"/>
                  <w:u w:val="single"/>
                  <w:lang w:val="ru-RU"/>
                </w:rPr>
                <w:t>0</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44</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Признак параллельности прямых через равенство </w:t>
            </w:r>
            <w:r w:rsidRPr="00A22102">
              <w:rPr>
                <w:rFonts w:ascii="Times New Roman" w:hAnsi="Times New Roman"/>
                <w:color w:val="000000"/>
                <w:sz w:val="24"/>
                <w:szCs w:val="24"/>
                <w:lang w:val="ru-RU"/>
              </w:rPr>
              <w:lastRenderedPageBreak/>
              <w:t>расстояний от точек одной прямой до второй прямой</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lastRenderedPageBreak/>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lastRenderedPageBreak/>
              <w:t>45</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46</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4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630</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47</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4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ba</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48</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4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fa</w:t>
              </w:r>
              <w:r w:rsidRPr="00A22102">
                <w:rPr>
                  <w:rFonts w:ascii="Times New Roman" w:hAnsi="Times New Roman"/>
                  <w:color w:val="0000FF"/>
                  <w:sz w:val="24"/>
                  <w:szCs w:val="24"/>
                  <w:u w:val="single"/>
                  <w:lang w:val="ru-RU"/>
                </w:rPr>
                <w:t>5</w:t>
              </w:r>
              <w:r w:rsidRPr="00A22102">
                <w:rPr>
                  <w:rFonts w:ascii="Times New Roman" w:hAnsi="Times New Roman"/>
                  <w:color w:val="0000FF"/>
                  <w:sz w:val="24"/>
                  <w:szCs w:val="24"/>
                  <w:u w:val="single"/>
                </w:rPr>
                <w:t>e</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49</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50</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4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/8866</w:t>
              </w:r>
              <w:r w:rsidRPr="00A22102">
                <w:rPr>
                  <w:rFonts w:ascii="Times New Roman" w:hAnsi="Times New Roman"/>
                  <w:color w:val="0000FF"/>
                  <w:sz w:val="24"/>
                  <w:szCs w:val="24"/>
                  <w:u w:val="single"/>
                </w:rPr>
                <w:t>fe</w:t>
              </w:r>
              <w:r w:rsidRPr="00A22102">
                <w:rPr>
                  <w:rFonts w:ascii="Times New Roman" w:hAnsi="Times New Roman"/>
                  <w:color w:val="0000FF"/>
                  <w:sz w:val="24"/>
                  <w:szCs w:val="24"/>
                  <w:u w:val="single"/>
                  <w:lang w:val="ru-RU"/>
                </w:rPr>
                <w:t>6</w:t>
              </w:r>
              <w:r w:rsidRPr="00A22102">
                <w:rPr>
                  <w:rFonts w:ascii="Times New Roman" w:hAnsi="Times New Roman"/>
                  <w:color w:val="0000FF"/>
                  <w:sz w:val="24"/>
                  <w:szCs w:val="24"/>
                  <w:u w:val="single"/>
                </w:rPr>
                <w:t>e</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51</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Окружность, хорды и диаметр, их свойства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5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/88670800</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52</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Касательная к окружности</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5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/88670</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9</w:t>
              </w:r>
              <w:r w:rsidRPr="00A22102">
                <w:rPr>
                  <w:rFonts w:ascii="Times New Roman" w:hAnsi="Times New Roman"/>
                  <w:color w:val="0000FF"/>
                  <w:sz w:val="24"/>
                  <w:szCs w:val="24"/>
                  <w:u w:val="single"/>
                </w:rPr>
                <w:t>a</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53</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54</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55</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Понятие о ГМТ, применение в задачах</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5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/8867013</w:t>
              </w:r>
              <w:r w:rsidRPr="00A22102">
                <w:rPr>
                  <w:rFonts w:ascii="Times New Roman" w:hAnsi="Times New Roman"/>
                  <w:color w:val="0000FF"/>
                  <w:sz w:val="24"/>
                  <w:szCs w:val="24"/>
                  <w:u w:val="single"/>
                </w:rPr>
                <w:t>e</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56</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Понятие о ГМТ, применение в задачах</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5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/88670508</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57</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Биссектриса и серединный </w:t>
            </w:r>
            <w:r w:rsidRPr="00A22102">
              <w:rPr>
                <w:rFonts w:ascii="Times New Roman" w:hAnsi="Times New Roman"/>
                <w:color w:val="000000"/>
                <w:sz w:val="24"/>
                <w:szCs w:val="24"/>
                <w:lang w:val="ru-RU"/>
              </w:rPr>
              <w:lastRenderedPageBreak/>
              <w:t>перпендикуляр как геометрические места точек</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lastRenderedPageBreak/>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lastRenderedPageBreak/>
              <w:t>58</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5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/88670</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62</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59</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60</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5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/8867103</w:t>
              </w:r>
              <w:r w:rsidRPr="00A22102">
                <w:rPr>
                  <w:rFonts w:ascii="Times New Roman" w:hAnsi="Times New Roman"/>
                  <w:color w:val="0000FF"/>
                  <w:sz w:val="24"/>
                  <w:szCs w:val="24"/>
                  <w:u w:val="single"/>
                </w:rPr>
                <w:t>e</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61</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62</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5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/88671188</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63</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5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/886712</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2</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64</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lang w:val="ru-RU"/>
              </w:rPr>
              <w:t xml:space="preserve">Контрольная работа по теме "Окружность и круг. </w:t>
            </w:r>
            <w:r w:rsidRPr="00A22102">
              <w:rPr>
                <w:rFonts w:ascii="Times New Roman" w:hAnsi="Times New Roman"/>
                <w:color w:val="000000"/>
                <w:sz w:val="24"/>
                <w:szCs w:val="24"/>
              </w:rPr>
              <w:t>Геометрические построения"</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5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/88671462</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65</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5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/886715</w:t>
              </w:r>
              <w:r w:rsidRPr="00A22102">
                <w:rPr>
                  <w:rFonts w:ascii="Times New Roman" w:hAnsi="Times New Roman"/>
                  <w:color w:val="0000FF"/>
                  <w:sz w:val="24"/>
                  <w:szCs w:val="24"/>
                  <w:u w:val="single"/>
                </w:rPr>
                <w:t>b</w:t>
              </w:r>
              <w:r w:rsidRPr="00A22102">
                <w:rPr>
                  <w:rFonts w:ascii="Times New Roman" w:hAnsi="Times New Roman"/>
                  <w:color w:val="0000FF"/>
                  <w:sz w:val="24"/>
                  <w:szCs w:val="24"/>
                  <w:u w:val="single"/>
                  <w:lang w:val="ru-RU"/>
                </w:rPr>
                <w:t>6</w:t>
              </w:r>
            </w:hyperlink>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66</w:t>
            </w:r>
          </w:p>
        </w:tc>
        <w:tc>
          <w:tcPr>
            <w:tcW w:w="2816" w:type="dxa"/>
            <w:tcMar>
              <w:top w:w="50" w:type="dxa"/>
              <w:left w:w="100" w:type="dxa"/>
            </w:tcMar>
            <w:vAlign w:val="center"/>
          </w:tcPr>
          <w:p w:rsidR="001D1FF7" w:rsidRPr="00A22102" w:rsidRDefault="0081015B">
            <w:pPr>
              <w:spacing w:after="0"/>
              <w:ind w:left="135"/>
              <w:rPr>
                <w:sz w:val="24"/>
                <w:szCs w:val="24"/>
              </w:rPr>
            </w:pPr>
            <w:r w:rsidRPr="00A22102">
              <w:rPr>
                <w:rFonts w:ascii="Times New Roman" w:hAnsi="Times New Roman"/>
                <w:color w:val="000000"/>
                <w:sz w:val="24"/>
                <w:szCs w:val="24"/>
              </w:rPr>
              <w:t>Итоговая контрольная работа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573"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1 </w:t>
            </w: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6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/886716</w:t>
              </w:r>
              <w:r w:rsidRPr="00A22102">
                <w:rPr>
                  <w:rFonts w:ascii="Times New Roman" w:hAnsi="Times New Roman"/>
                  <w:color w:val="0000FF"/>
                  <w:sz w:val="24"/>
                  <w:szCs w:val="24"/>
                  <w:u w:val="single"/>
                </w:rPr>
                <w:t>ec</w:t>
              </w:r>
            </w:hyperlink>
          </w:p>
        </w:tc>
      </w:tr>
      <w:tr w:rsidR="001D1FF7" w:rsidRPr="00A22102">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67</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1D1FF7">
            <w:pPr>
              <w:spacing w:after="0"/>
              <w:ind w:left="135"/>
              <w:rPr>
                <w:sz w:val="24"/>
                <w:szCs w:val="24"/>
              </w:rPr>
            </w:pPr>
          </w:p>
        </w:tc>
      </w:tr>
      <w:tr w:rsidR="001D1FF7" w:rsidRPr="00FD7E70">
        <w:trPr>
          <w:trHeight w:val="144"/>
          <w:tblCellSpacing w:w="20" w:type="nil"/>
        </w:trPr>
        <w:tc>
          <w:tcPr>
            <w:tcW w:w="400" w:type="dxa"/>
            <w:tcMar>
              <w:top w:w="50" w:type="dxa"/>
              <w:left w:w="100" w:type="dxa"/>
            </w:tcMar>
            <w:vAlign w:val="center"/>
          </w:tcPr>
          <w:p w:rsidR="001D1FF7" w:rsidRPr="00A22102" w:rsidRDefault="0081015B">
            <w:pPr>
              <w:spacing w:after="0"/>
              <w:rPr>
                <w:sz w:val="24"/>
                <w:szCs w:val="24"/>
              </w:rPr>
            </w:pPr>
            <w:r w:rsidRPr="00A22102">
              <w:rPr>
                <w:rFonts w:ascii="Times New Roman" w:hAnsi="Times New Roman"/>
                <w:color w:val="000000"/>
                <w:sz w:val="24"/>
                <w:szCs w:val="24"/>
              </w:rPr>
              <w:t>68</w:t>
            </w:r>
          </w:p>
        </w:tc>
        <w:tc>
          <w:tcPr>
            <w:tcW w:w="2816"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573" w:type="dxa"/>
            <w:tcMar>
              <w:top w:w="50" w:type="dxa"/>
              <w:left w:w="100" w:type="dxa"/>
            </w:tcMar>
            <w:vAlign w:val="center"/>
          </w:tcPr>
          <w:p w:rsidR="001D1FF7" w:rsidRPr="00A22102" w:rsidRDefault="001D1FF7">
            <w:pPr>
              <w:spacing w:after="0"/>
              <w:ind w:left="135"/>
              <w:jc w:val="center"/>
              <w:rPr>
                <w:sz w:val="24"/>
                <w:szCs w:val="24"/>
              </w:rPr>
            </w:pPr>
          </w:p>
        </w:tc>
        <w:tc>
          <w:tcPr>
            <w:tcW w:w="1669" w:type="dxa"/>
            <w:tcMar>
              <w:top w:w="50" w:type="dxa"/>
              <w:left w:w="100" w:type="dxa"/>
            </w:tcMar>
            <w:vAlign w:val="center"/>
          </w:tcPr>
          <w:p w:rsidR="001D1FF7" w:rsidRPr="00A22102" w:rsidRDefault="001D1FF7">
            <w:pPr>
              <w:spacing w:after="0"/>
              <w:ind w:left="135"/>
              <w:jc w:val="center"/>
              <w:rPr>
                <w:sz w:val="24"/>
                <w:szCs w:val="24"/>
              </w:rPr>
            </w:pPr>
          </w:p>
        </w:tc>
        <w:tc>
          <w:tcPr>
            <w:tcW w:w="1189" w:type="dxa"/>
            <w:tcMar>
              <w:top w:w="50" w:type="dxa"/>
              <w:left w:w="100" w:type="dxa"/>
            </w:tcMar>
            <w:vAlign w:val="center"/>
          </w:tcPr>
          <w:p w:rsidR="001D1FF7" w:rsidRPr="00A22102" w:rsidRDefault="001D1FF7">
            <w:pPr>
              <w:spacing w:after="0"/>
              <w:ind w:left="135"/>
              <w:rPr>
                <w:sz w:val="24"/>
                <w:szCs w:val="24"/>
              </w:rPr>
            </w:pPr>
          </w:p>
        </w:tc>
        <w:tc>
          <w:tcPr>
            <w:tcW w:w="2021" w:type="dxa"/>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t xml:space="preserve">Библиотека ЦОК </w:t>
            </w:r>
            <w:hyperlink r:id="rId6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/886719</w:t>
              </w:r>
              <w:r w:rsidRPr="00A22102">
                <w:rPr>
                  <w:rFonts w:ascii="Times New Roman" w:hAnsi="Times New Roman"/>
                  <w:color w:val="0000FF"/>
                  <w:sz w:val="24"/>
                  <w:szCs w:val="24"/>
                  <w:u w:val="single"/>
                </w:rPr>
                <w:t>bc</w:t>
              </w:r>
            </w:hyperlink>
          </w:p>
        </w:tc>
      </w:tr>
      <w:tr w:rsidR="001D1FF7" w:rsidRPr="00A22102">
        <w:trPr>
          <w:trHeight w:val="144"/>
          <w:tblCellSpacing w:w="20" w:type="nil"/>
        </w:trPr>
        <w:tc>
          <w:tcPr>
            <w:tcW w:w="0" w:type="auto"/>
            <w:gridSpan w:val="2"/>
            <w:tcMar>
              <w:top w:w="50" w:type="dxa"/>
              <w:left w:w="100" w:type="dxa"/>
            </w:tcMar>
            <w:vAlign w:val="center"/>
          </w:tcPr>
          <w:p w:rsidR="001D1FF7" w:rsidRPr="00A22102" w:rsidRDefault="0081015B">
            <w:pPr>
              <w:spacing w:after="0"/>
              <w:ind w:left="135"/>
              <w:rPr>
                <w:sz w:val="24"/>
                <w:szCs w:val="24"/>
                <w:lang w:val="ru-RU"/>
              </w:rPr>
            </w:pPr>
            <w:r w:rsidRPr="00A22102">
              <w:rPr>
                <w:rFonts w:ascii="Times New Roman" w:hAnsi="Times New Roman"/>
                <w:color w:val="000000"/>
                <w:sz w:val="24"/>
                <w:szCs w:val="24"/>
                <w:lang w:val="ru-RU"/>
              </w:rPr>
              <w:lastRenderedPageBreak/>
              <w:t>ОБЩЕЕ КОЛИЧЕСТВО ЧАСОВ ПО ПРОГРАММЕ</w:t>
            </w:r>
          </w:p>
        </w:tc>
        <w:tc>
          <w:tcPr>
            <w:tcW w:w="1366"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68 </w:t>
            </w:r>
          </w:p>
        </w:tc>
        <w:tc>
          <w:tcPr>
            <w:tcW w:w="1573"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4 </w:t>
            </w:r>
          </w:p>
        </w:tc>
        <w:tc>
          <w:tcPr>
            <w:tcW w:w="1669" w:type="dxa"/>
            <w:tcMar>
              <w:top w:w="50" w:type="dxa"/>
              <w:left w:w="100" w:type="dxa"/>
            </w:tcMar>
            <w:vAlign w:val="center"/>
          </w:tcPr>
          <w:p w:rsidR="001D1FF7" w:rsidRPr="00A22102" w:rsidRDefault="0081015B">
            <w:pPr>
              <w:spacing w:after="0"/>
              <w:ind w:left="135"/>
              <w:jc w:val="center"/>
              <w:rPr>
                <w:sz w:val="24"/>
                <w:szCs w:val="24"/>
              </w:rPr>
            </w:pPr>
            <w:r w:rsidRPr="00A22102">
              <w:rPr>
                <w:rFonts w:ascii="Times New Roman" w:hAnsi="Times New Roman"/>
                <w:color w:val="000000"/>
                <w:sz w:val="24"/>
                <w:szCs w:val="24"/>
              </w:rPr>
              <w:t xml:space="preserve"> 0 </w:t>
            </w:r>
          </w:p>
        </w:tc>
        <w:tc>
          <w:tcPr>
            <w:tcW w:w="0" w:type="auto"/>
            <w:gridSpan w:val="2"/>
            <w:tcMar>
              <w:top w:w="50" w:type="dxa"/>
              <w:left w:w="100" w:type="dxa"/>
            </w:tcMar>
            <w:vAlign w:val="center"/>
          </w:tcPr>
          <w:p w:rsidR="001D1FF7" w:rsidRPr="00A22102" w:rsidRDefault="001D1FF7">
            <w:pPr>
              <w:rPr>
                <w:sz w:val="24"/>
                <w:szCs w:val="24"/>
              </w:rPr>
            </w:pPr>
          </w:p>
        </w:tc>
      </w:tr>
    </w:tbl>
    <w:p w:rsidR="001D1FF7" w:rsidRPr="00A22102" w:rsidRDefault="001D1FF7">
      <w:pPr>
        <w:rPr>
          <w:sz w:val="24"/>
          <w:szCs w:val="24"/>
        </w:rPr>
        <w:sectPr w:rsidR="001D1FF7" w:rsidRPr="00A22102">
          <w:pgSz w:w="16383" w:h="11906" w:orient="landscape"/>
          <w:pgMar w:top="1134" w:right="850" w:bottom="1134" w:left="1701" w:header="720" w:footer="720" w:gutter="0"/>
          <w:cols w:space="720"/>
        </w:sectPr>
      </w:pPr>
    </w:p>
    <w:p w:rsidR="001D1FF7" w:rsidRPr="00A22102" w:rsidRDefault="0081015B">
      <w:pPr>
        <w:spacing w:after="0"/>
        <w:ind w:left="120"/>
        <w:rPr>
          <w:sz w:val="24"/>
          <w:szCs w:val="24"/>
        </w:rPr>
      </w:pPr>
      <w:r w:rsidRPr="00A22102">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902"/>
        <w:gridCol w:w="947"/>
        <w:gridCol w:w="1841"/>
        <w:gridCol w:w="1910"/>
        <w:gridCol w:w="1347"/>
        <w:gridCol w:w="3103"/>
      </w:tblGrid>
      <w:tr w:rsidR="001D1FF7" w:rsidRPr="00A22102" w:rsidTr="009A4A1C">
        <w:trPr>
          <w:trHeight w:val="144"/>
          <w:tblCellSpacing w:w="20" w:type="nil"/>
        </w:trPr>
        <w:tc>
          <w:tcPr>
            <w:tcW w:w="809" w:type="dxa"/>
            <w:vMerge w:val="restart"/>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b/>
                <w:color w:val="000000"/>
                <w:sz w:val="24"/>
                <w:szCs w:val="24"/>
              </w:rPr>
              <w:t xml:space="preserve">№ п/п </w:t>
            </w:r>
          </w:p>
          <w:p w:rsidR="001D1FF7" w:rsidRPr="00A22102" w:rsidRDefault="001D1FF7" w:rsidP="009A4A1C">
            <w:pPr>
              <w:spacing w:after="0" w:line="240" w:lineRule="auto"/>
              <w:ind w:left="135"/>
              <w:rPr>
                <w:sz w:val="24"/>
                <w:szCs w:val="24"/>
              </w:rPr>
            </w:pPr>
          </w:p>
        </w:tc>
        <w:tc>
          <w:tcPr>
            <w:tcW w:w="4902" w:type="dxa"/>
            <w:vMerge w:val="restart"/>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b/>
                <w:color w:val="000000"/>
                <w:sz w:val="24"/>
                <w:szCs w:val="24"/>
              </w:rPr>
              <w:t xml:space="preserve">Тема урока </w:t>
            </w:r>
          </w:p>
          <w:p w:rsidR="001D1FF7" w:rsidRPr="00A22102" w:rsidRDefault="001D1FF7" w:rsidP="009A4A1C">
            <w:pPr>
              <w:spacing w:after="0" w:line="240" w:lineRule="auto"/>
              <w:ind w:left="135"/>
              <w:rPr>
                <w:sz w:val="24"/>
                <w:szCs w:val="24"/>
              </w:rPr>
            </w:pPr>
          </w:p>
        </w:tc>
        <w:tc>
          <w:tcPr>
            <w:tcW w:w="0" w:type="auto"/>
            <w:gridSpan w:val="3"/>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b/>
                <w:color w:val="000000"/>
                <w:sz w:val="24"/>
                <w:szCs w:val="24"/>
              </w:rPr>
              <w:t>Количество часов</w:t>
            </w:r>
          </w:p>
        </w:tc>
        <w:tc>
          <w:tcPr>
            <w:tcW w:w="1347" w:type="dxa"/>
            <w:vMerge w:val="restart"/>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b/>
                <w:color w:val="000000"/>
                <w:sz w:val="24"/>
                <w:szCs w:val="24"/>
              </w:rPr>
              <w:t xml:space="preserve">Дата изучения </w:t>
            </w:r>
          </w:p>
          <w:p w:rsidR="001D1FF7" w:rsidRPr="00A22102" w:rsidRDefault="001D1FF7" w:rsidP="009A4A1C">
            <w:pPr>
              <w:spacing w:after="0" w:line="240" w:lineRule="auto"/>
              <w:ind w:left="135"/>
              <w:rPr>
                <w:sz w:val="24"/>
                <w:szCs w:val="24"/>
              </w:rPr>
            </w:pPr>
          </w:p>
        </w:tc>
        <w:tc>
          <w:tcPr>
            <w:tcW w:w="3103" w:type="dxa"/>
            <w:vMerge w:val="restart"/>
            <w:tcMar>
              <w:top w:w="50" w:type="dxa"/>
              <w:left w:w="100" w:type="dxa"/>
            </w:tcMar>
          </w:tcPr>
          <w:p w:rsidR="001D1FF7" w:rsidRPr="009A4A1C" w:rsidRDefault="0081015B" w:rsidP="009A4A1C">
            <w:pPr>
              <w:spacing w:after="0" w:line="240" w:lineRule="auto"/>
              <w:ind w:left="135"/>
              <w:rPr>
                <w:sz w:val="24"/>
                <w:szCs w:val="24"/>
                <w:lang w:val="ru-RU"/>
              </w:rPr>
            </w:pPr>
            <w:r w:rsidRPr="00A22102">
              <w:rPr>
                <w:rFonts w:ascii="Times New Roman" w:hAnsi="Times New Roman"/>
                <w:b/>
                <w:color w:val="000000"/>
                <w:sz w:val="24"/>
                <w:szCs w:val="24"/>
              </w:rPr>
              <w:t xml:space="preserve">Электронные цифровые образовательные ресурсы </w:t>
            </w:r>
          </w:p>
        </w:tc>
      </w:tr>
      <w:tr w:rsidR="001D1FF7" w:rsidRPr="00A22102" w:rsidTr="009A4A1C">
        <w:trPr>
          <w:trHeight w:val="548"/>
          <w:tblCellSpacing w:w="20" w:type="nil"/>
        </w:trPr>
        <w:tc>
          <w:tcPr>
            <w:tcW w:w="809" w:type="dxa"/>
            <w:vMerge/>
            <w:tcBorders>
              <w:top w:val="nil"/>
            </w:tcBorders>
            <w:tcMar>
              <w:top w:w="50" w:type="dxa"/>
              <w:left w:w="100" w:type="dxa"/>
            </w:tcMar>
          </w:tcPr>
          <w:p w:rsidR="001D1FF7" w:rsidRPr="00A22102" w:rsidRDefault="001D1FF7" w:rsidP="009A4A1C">
            <w:pPr>
              <w:spacing w:after="0" w:line="240" w:lineRule="auto"/>
              <w:rPr>
                <w:sz w:val="24"/>
                <w:szCs w:val="24"/>
              </w:rPr>
            </w:pPr>
          </w:p>
        </w:tc>
        <w:tc>
          <w:tcPr>
            <w:tcW w:w="4902" w:type="dxa"/>
            <w:vMerge/>
            <w:tcBorders>
              <w:top w:val="nil"/>
            </w:tcBorders>
            <w:tcMar>
              <w:top w:w="50" w:type="dxa"/>
              <w:left w:w="100" w:type="dxa"/>
            </w:tcMar>
          </w:tcPr>
          <w:p w:rsidR="001D1FF7" w:rsidRPr="00A22102" w:rsidRDefault="001D1FF7" w:rsidP="009A4A1C">
            <w:pPr>
              <w:spacing w:after="0" w:line="240" w:lineRule="auto"/>
              <w:rPr>
                <w:sz w:val="24"/>
                <w:szCs w:val="24"/>
              </w:rPr>
            </w:pPr>
          </w:p>
        </w:tc>
        <w:tc>
          <w:tcPr>
            <w:tcW w:w="947"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b/>
                <w:color w:val="000000"/>
                <w:sz w:val="24"/>
                <w:szCs w:val="24"/>
              </w:rPr>
              <w:t xml:space="preserve">Всего </w:t>
            </w:r>
          </w:p>
          <w:p w:rsidR="001D1FF7" w:rsidRPr="00A22102" w:rsidRDefault="001D1FF7" w:rsidP="009A4A1C">
            <w:pPr>
              <w:spacing w:after="0" w:line="240" w:lineRule="auto"/>
              <w:ind w:left="135"/>
              <w:rPr>
                <w:sz w:val="24"/>
                <w:szCs w:val="24"/>
              </w:rPr>
            </w:pPr>
          </w:p>
        </w:tc>
        <w:tc>
          <w:tcPr>
            <w:tcW w:w="1841" w:type="dxa"/>
            <w:tcMar>
              <w:top w:w="50" w:type="dxa"/>
              <w:left w:w="100" w:type="dxa"/>
            </w:tcMar>
          </w:tcPr>
          <w:p w:rsidR="001D1FF7" w:rsidRPr="009A4A1C" w:rsidRDefault="0081015B" w:rsidP="009A4A1C">
            <w:pPr>
              <w:spacing w:after="0" w:line="240" w:lineRule="auto"/>
              <w:ind w:left="135"/>
              <w:rPr>
                <w:sz w:val="24"/>
                <w:szCs w:val="24"/>
                <w:lang w:val="ru-RU"/>
              </w:rPr>
            </w:pPr>
            <w:r w:rsidRPr="00A22102">
              <w:rPr>
                <w:rFonts w:ascii="Times New Roman" w:hAnsi="Times New Roman"/>
                <w:b/>
                <w:color w:val="000000"/>
                <w:sz w:val="24"/>
                <w:szCs w:val="24"/>
              </w:rPr>
              <w:t xml:space="preserve">Контрольные работы </w:t>
            </w:r>
          </w:p>
        </w:tc>
        <w:tc>
          <w:tcPr>
            <w:tcW w:w="1910" w:type="dxa"/>
            <w:tcMar>
              <w:top w:w="50" w:type="dxa"/>
              <w:left w:w="100" w:type="dxa"/>
            </w:tcMar>
          </w:tcPr>
          <w:p w:rsidR="001D1FF7" w:rsidRPr="009A4A1C" w:rsidRDefault="0081015B" w:rsidP="009A4A1C">
            <w:pPr>
              <w:spacing w:after="0" w:line="240" w:lineRule="auto"/>
              <w:ind w:left="135"/>
              <w:rPr>
                <w:sz w:val="24"/>
                <w:szCs w:val="24"/>
                <w:lang w:val="ru-RU"/>
              </w:rPr>
            </w:pPr>
            <w:r w:rsidRPr="00A22102">
              <w:rPr>
                <w:rFonts w:ascii="Times New Roman" w:hAnsi="Times New Roman"/>
                <w:b/>
                <w:color w:val="000000"/>
                <w:sz w:val="24"/>
                <w:szCs w:val="24"/>
              </w:rPr>
              <w:t xml:space="preserve">Практические работы </w:t>
            </w:r>
          </w:p>
        </w:tc>
        <w:tc>
          <w:tcPr>
            <w:tcW w:w="0" w:type="auto"/>
            <w:vMerge/>
            <w:tcBorders>
              <w:top w:val="nil"/>
            </w:tcBorders>
            <w:tcMar>
              <w:top w:w="50" w:type="dxa"/>
              <w:left w:w="100" w:type="dxa"/>
            </w:tcMar>
          </w:tcPr>
          <w:p w:rsidR="001D1FF7" w:rsidRPr="00A22102" w:rsidRDefault="001D1FF7" w:rsidP="009A4A1C">
            <w:pPr>
              <w:spacing w:after="0" w:line="240" w:lineRule="auto"/>
              <w:rPr>
                <w:sz w:val="24"/>
                <w:szCs w:val="24"/>
              </w:rPr>
            </w:pPr>
          </w:p>
        </w:tc>
        <w:tc>
          <w:tcPr>
            <w:tcW w:w="0" w:type="auto"/>
            <w:vMerge/>
            <w:tcBorders>
              <w:top w:val="nil"/>
            </w:tcBorders>
            <w:tcMar>
              <w:top w:w="50" w:type="dxa"/>
              <w:left w:w="100" w:type="dxa"/>
            </w:tcMar>
          </w:tcPr>
          <w:p w:rsidR="001D1FF7" w:rsidRPr="00A22102" w:rsidRDefault="001D1FF7" w:rsidP="009A4A1C">
            <w:pPr>
              <w:spacing w:after="0" w:line="240" w:lineRule="auto"/>
              <w:rPr>
                <w:sz w:val="24"/>
                <w:szCs w:val="24"/>
              </w:rPr>
            </w:pPr>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1</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Параллелограмм, его признаки и свойства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6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w:t>
              </w:r>
              <w:r w:rsidRPr="00A22102">
                <w:rPr>
                  <w:rFonts w:ascii="Times New Roman" w:hAnsi="Times New Roman"/>
                  <w:color w:val="0000FF"/>
                  <w:sz w:val="24"/>
                  <w:szCs w:val="24"/>
                  <w:u w:val="single"/>
                </w:rPr>
                <w:t>af</w:t>
              </w:r>
              <w:r w:rsidRPr="00A22102">
                <w:rPr>
                  <w:rFonts w:ascii="Times New Roman" w:hAnsi="Times New Roman"/>
                  <w:color w:val="0000FF"/>
                  <w:sz w:val="24"/>
                  <w:szCs w:val="24"/>
                  <w:u w:val="single"/>
                  <w:lang w:val="ru-RU"/>
                </w:rPr>
                <w:t>2</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2</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Параллелограмм, его признаки и свойства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6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w:t>
              </w:r>
              <w:r w:rsidRPr="00A22102">
                <w:rPr>
                  <w:rFonts w:ascii="Times New Roman" w:hAnsi="Times New Roman"/>
                  <w:color w:val="0000FF"/>
                  <w:sz w:val="24"/>
                  <w:szCs w:val="24"/>
                  <w:u w:val="single"/>
                </w:rPr>
                <w:t>ca</w:t>
              </w:r>
              <w:r w:rsidRPr="00A22102">
                <w:rPr>
                  <w:rFonts w:ascii="Times New Roman" w:hAnsi="Times New Roman"/>
                  <w:color w:val="0000FF"/>
                  <w:sz w:val="24"/>
                  <w:szCs w:val="24"/>
                  <w:u w:val="single"/>
                  <w:lang w:val="ru-RU"/>
                </w:rPr>
                <w:t>0</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3</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Параллелограмм, его признаки и свойства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6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w:t>
              </w:r>
              <w:r w:rsidRPr="00A22102">
                <w:rPr>
                  <w:rFonts w:ascii="Times New Roman" w:hAnsi="Times New Roman"/>
                  <w:color w:val="0000FF"/>
                  <w:sz w:val="24"/>
                  <w:szCs w:val="24"/>
                  <w:u w:val="single"/>
                </w:rPr>
                <w:t>ca</w:t>
              </w:r>
              <w:r w:rsidRPr="00A22102">
                <w:rPr>
                  <w:rFonts w:ascii="Times New Roman" w:hAnsi="Times New Roman"/>
                  <w:color w:val="0000FF"/>
                  <w:sz w:val="24"/>
                  <w:szCs w:val="24"/>
                  <w:u w:val="single"/>
                  <w:lang w:val="ru-RU"/>
                </w:rPr>
                <w:t>0</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4</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6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w:t>
              </w:r>
              <w:r w:rsidRPr="00A22102">
                <w:rPr>
                  <w:rFonts w:ascii="Times New Roman" w:hAnsi="Times New Roman"/>
                  <w:color w:val="0000FF"/>
                  <w:sz w:val="24"/>
                  <w:szCs w:val="24"/>
                  <w:u w:val="single"/>
                </w:rPr>
                <w:t>dea</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5</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6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/88671</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20</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6</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6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/8867209</w:t>
              </w:r>
              <w:r w:rsidRPr="00A22102">
                <w:rPr>
                  <w:rFonts w:ascii="Times New Roman" w:hAnsi="Times New Roman"/>
                  <w:color w:val="0000FF"/>
                  <w:sz w:val="24"/>
                  <w:szCs w:val="24"/>
                  <w:u w:val="single"/>
                </w:rPr>
                <w:t>c</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7</w:t>
            </w:r>
          </w:p>
        </w:tc>
        <w:tc>
          <w:tcPr>
            <w:tcW w:w="4902" w:type="dxa"/>
            <w:tcMar>
              <w:top w:w="50" w:type="dxa"/>
              <w:left w:w="100" w:type="dxa"/>
            </w:tcMar>
          </w:tcPr>
          <w:p w:rsidR="00FD7E70" w:rsidRPr="00B36745" w:rsidRDefault="00FD7E70" w:rsidP="009A4A1C">
            <w:pPr>
              <w:spacing w:after="0" w:line="240" w:lineRule="auto"/>
              <w:ind w:left="135"/>
              <w:rPr>
                <w:sz w:val="24"/>
                <w:szCs w:val="24"/>
                <w:lang w:val="ru-RU"/>
              </w:rPr>
            </w:pPr>
            <w:r w:rsidRPr="00B36745">
              <w:rPr>
                <w:rFonts w:ascii="Times New Roman" w:hAnsi="Times New Roman"/>
                <w:color w:val="000000"/>
                <w:sz w:val="24"/>
                <w:szCs w:val="24"/>
                <w:lang w:val="ru-RU"/>
              </w:rPr>
              <w:t>Трапеция</w:t>
            </w:r>
            <w:r>
              <w:rPr>
                <w:rFonts w:ascii="Times New Roman" w:hAnsi="Times New Roman"/>
                <w:color w:val="000000"/>
                <w:sz w:val="24"/>
                <w:szCs w:val="24"/>
                <w:lang w:val="ru-RU"/>
              </w:rPr>
              <w:t>.</w:t>
            </w:r>
            <w:r w:rsidRPr="00B36745">
              <w:rPr>
                <w:rFonts w:ascii="Times New Roman" w:hAnsi="Times New Roman"/>
                <w:color w:val="000000"/>
                <w:sz w:val="24"/>
                <w:szCs w:val="24"/>
                <w:lang w:val="ru-RU"/>
              </w:rPr>
              <w:t xml:space="preserve"> Равнобокая и прямоугольная трапеции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B36745">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6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/88672358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8</w:t>
            </w:r>
          </w:p>
        </w:tc>
        <w:tc>
          <w:tcPr>
            <w:tcW w:w="4902" w:type="dxa"/>
            <w:tcMar>
              <w:top w:w="50" w:type="dxa"/>
              <w:left w:w="100" w:type="dxa"/>
            </w:tcMar>
          </w:tcPr>
          <w:p w:rsidR="00FD7E70" w:rsidRPr="00B36745" w:rsidRDefault="00FD7E70" w:rsidP="009A4A1C">
            <w:pPr>
              <w:spacing w:after="0" w:line="240" w:lineRule="auto"/>
              <w:ind w:left="135"/>
              <w:rPr>
                <w:rFonts w:ascii="Times New Roman" w:hAnsi="Times New Roman" w:cs="Times New Roman"/>
                <w:sz w:val="24"/>
                <w:szCs w:val="24"/>
              </w:rPr>
            </w:pPr>
            <w:r w:rsidRPr="00B36745">
              <w:rPr>
                <w:rFonts w:ascii="Times New Roman" w:hAnsi="Times New Roman" w:cs="Times New Roman"/>
                <w:sz w:val="24"/>
                <w:szCs w:val="24"/>
              </w:rPr>
              <w:t>Равнобокая и прямоугольная трапеции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6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/8867252</w:t>
              </w:r>
              <w:r w:rsidRPr="00A22102">
                <w:rPr>
                  <w:rFonts w:ascii="Times New Roman" w:hAnsi="Times New Roman"/>
                  <w:color w:val="0000FF"/>
                  <w:sz w:val="24"/>
                  <w:szCs w:val="24"/>
                  <w:u w:val="single"/>
                </w:rPr>
                <w:t>e</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9</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Метод удвоения медианы</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7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/88672858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10</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Центральная симметрия</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7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/88672</w:t>
              </w:r>
              <w:r w:rsidRPr="00A22102">
                <w:rPr>
                  <w:rFonts w:ascii="Times New Roman" w:hAnsi="Times New Roman"/>
                  <w:color w:val="0000FF"/>
                  <w:sz w:val="24"/>
                  <w:szCs w:val="24"/>
                  <w:u w:val="single"/>
                </w:rPr>
                <w:t>b</w:t>
              </w:r>
              <w:r w:rsidRPr="00A22102">
                <w:rPr>
                  <w:rFonts w:ascii="Times New Roman" w:hAnsi="Times New Roman"/>
                  <w:color w:val="0000FF"/>
                  <w:sz w:val="24"/>
                  <w:szCs w:val="24"/>
                  <w:u w:val="single"/>
                  <w:lang w:val="ru-RU"/>
                </w:rPr>
                <w:t>14</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11</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Контрольная работа по теме "Четырёхугольники"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B36745">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E9466C" w:rsidRDefault="00FD7E70" w:rsidP="009A4A1C">
            <w:pPr>
              <w:spacing w:after="0" w:line="240" w:lineRule="auto"/>
              <w:ind w:left="135"/>
              <w:rPr>
                <w:rFonts w:ascii="Times New Roman" w:hAnsi="Times New Roman" w:cs="Times New Roman"/>
                <w:sz w:val="24"/>
                <w:szCs w:val="24"/>
                <w:lang w:val="ru-RU"/>
              </w:rPr>
            </w:pPr>
            <w:r w:rsidRPr="00E9466C">
              <w:rPr>
                <w:rFonts w:ascii="Times New Roman" w:hAnsi="Times New Roman" w:cs="Times New Roman"/>
                <w:sz w:val="24"/>
                <w:szCs w:val="24"/>
                <w:lang w:val="ru-RU"/>
              </w:rPr>
              <w:t>1</w:t>
            </w: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7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/88672</w:t>
              </w:r>
              <w:r w:rsidRPr="00A22102">
                <w:rPr>
                  <w:rFonts w:ascii="Times New Roman" w:hAnsi="Times New Roman"/>
                  <w:color w:val="0000FF"/>
                  <w:sz w:val="24"/>
                  <w:szCs w:val="24"/>
                  <w:u w:val="single"/>
                </w:rPr>
                <w:t>b</w:t>
              </w:r>
              <w:r w:rsidRPr="00A22102">
                <w:rPr>
                  <w:rFonts w:ascii="Times New Roman" w:hAnsi="Times New Roman"/>
                  <w:color w:val="0000FF"/>
                  <w:sz w:val="24"/>
                  <w:szCs w:val="24"/>
                  <w:u w:val="single"/>
                  <w:lang w:val="ru-RU"/>
                </w:rPr>
                <w:t>14</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12</w:t>
            </w:r>
          </w:p>
        </w:tc>
        <w:tc>
          <w:tcPr>
            <w:tcW w:w="4902" w:type="dxa"/>
            <w:tcMar>
              <w:top w:w="50" w:type="dxa"/>
              <w:left w:w="100" w:type="dxa"/>
            </w:tcMar>
          </w:tcPr>
          <w:p w:rsidR="00FD7E70" w:rsidRPr="00B36745" w:rsidRDefault="00FD7E70" w:rsidP="009A4A1C">
            <w:pPr>
              <w:spacing w:after="0" w:line="240" w:lineRule="auto"/>
              <w:ind w:left="135"/>
              <w:rPr>
                <w:rFonts w:ascii="Times New Roman" w:hAnsi="Times New Roman" w:cs="Times New Roman"/>
                <w:sz w:val="24"/>
                <w:szCs w:val="24"/>
                <w:lang w:val="ru-RU"/>
              </w:rPr>
            </w:pPr>
            <w:r w:rsidRPr="00B36745">
              <w:rPr>
                <w:rFonts w:ascii="Times New Roman" w:hAnsi="Times New Roman" w:cs="Times New Roman"/>
                <w:sz w:val="24"/>
                <w:szCs w:val="24"/>
                <w:lang w:val="ru-RU"/>
              </w:rPr>
              <w:t>Теорема Фалеса и теорема о пропорциональных отрезках</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B36745" w:rsidRDefault="00FD7E70" w:rsidP="009A4A1C">
            <w:pPr>
              <w:spacing w:after="0" w:line="240" w:lineRule="auto"/>
              <w:ind w:left="135"/>
              <w:rPr>
                <w:sz w:val="24"/>
                <w:szCs w:val="24"/>
                <w:lang w:val="ru-RU"/>
              </w:rPr>
            </w:pPr>
            <w:r>
              <w:rPr>
                <w:rFonts w:ascii="Times New Roman" w:hAnsi="Times New Roman"/>
                <w:color w:val="000000"/>
                <w:sz w:val="24"/>
                <w:szCs w:val="24"/>
              </w:rPr>
              <w:t xml:space="preserve"> </w:t>
            </w: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7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/88672</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9</w:t>
              </w:r>
              <w:r w:rsidRPr="00A22102">
                <w:rPr>
                  <w:rFonts w:ascii="Times New Roman" w:hAnsi="Times New Roman"/>
                  <w:color w:val="0000FF"/>
                  <w:sz w:val="24"/>
                  <w:szCs w:val="24"/>
                  <w:u w:val="single"/>
                </w:rPr>
                <w:t>a</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13</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Средняя линия треугольника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7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/8867337</w:t>
              </w:r>
              <w:r w:rsidRPr="00A22102">
                <w:rPr>
                  <w:rFonts w:ascii="Times New Roman" w:hAnsi="Times New Roman"/>
                  <w:color w:val="0000FF"/>
                  <w:sz w:val="24"/>
                  <w:szCs w:val="24"/>
                  <w:u w:val="single"/>
                </w:rPr>
                <w:t>a</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14</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Трапеция, её средняя линия</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7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/88672</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0</w:t>
              </w:r>
              <w:r w:rsidRPr="00A22102">
                <w:rPr>
                  <w:rFonts w:ascii="Times New Roman" w:hAnsi="Times New Roman"/>
                  <w:color w:val="0000FF"/>
                  <w:sz w:val="24"/>
                  <w:szCs w:val="24"/>
                  <w:u w:val="single"/>
                </w:rPr>
                <w:t>c</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lastRenderedPageBreak/>
              <w:t>15</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Трапеция, её средняя линия</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7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/88672</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38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16</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Пропорциональные отрезки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7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/88672358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17</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Пропорциональные отрезки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7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/88673064</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18</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Центр масс в треугольнике</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7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/88673794</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19</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Подобные треугольники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8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/88673794</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20</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Три признака подобия треугольников</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8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/886738</w:t>
              </w:r>
              <w:r w:rsidRPr="00A22102">
                <w:rPr>
                  <w:rFonts w:ascii="Times New Roman" w:hAnsi="Times New Roman"/>
                  <w:color w:val="0000FF"/>
                  <w:sz w:val="24"/>
                  <w:szCs w:val="24"/>
                  <w:u w:val="single"/>
                </w:rPr>
                <w:t>fc</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21</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Три признака подобия треугольников</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8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/88673</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78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22</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Три признака подобия треугольников</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8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/88673</w:t>
              </w:r>
              <w:r w:rsidRPr="00A22102">
                <w:rPr>
                  <w:rFonts w:ascii="Times New Roman" w:hAnsi="Times New Roman"/>
                  <w:color w:val="0000FF"/>
                  <w:sz w:val="24"/>
                  <w:szCs w:val="24"/>
                  <w:u w:val="single"/>
                </w:rPr>
                <w:t>bae</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23</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Три признака подобия треугольников</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8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/88673</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52</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24</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Применение подобия при решении практических задач</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B36745">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8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/8867400</w:t>
              </w:r>
              <w:r w:rsidRPr="00A22102">
                <w:rPr>
                  <w:rFonts w:ascii="Times New Roman" w:hAnsi="Times New Roman"/>
                  <w:color w:val="0000FF"/>
                  <w:sz w:val="24"/>
                  <w:szCs w:val="24"/>
                  <w:u w:val="single"/>
                </w:rPr>
                <w:t>e</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25</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Контрольная работа по теме "Подобные треугольники"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B36745">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B36745" w:rsidRDefault="00FD7E70" w:rsidP="009A4A1C">
            <w:pPr>
              <w:spacing w:after="0" w:line="240" w:lineRule="auto"/>
              <w:ind w:left="135"/>
              <w:rPr>
                <w:rFonts w:ascii="Times New Roman" w:hAnsi="Times New Roman" w:cs="Times New Roman"/>
                <w:sz w:val="24"/>
                <w:szCs w:val="24"/>
                <w:lang w:val="ru-RU"/>
              </w:rPr>
            </w:pPr>
            <w:r w:rsidRPr="00B36745">
              <w:rPr>
                <w:rFonts w:ascii="Times New Roman" w:hAnsi="Times New Roman" w:cs="Times New Roman"/>
                <w:sz w:val="24"/>
                <w:szCs w:val="24"/>
                <w:lang w:val="ru-RU"/>
              </w:rPr>
              <w:t>1</w:t>
            </w: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FD7E70" w:rsidRDefault="00FD7E70" w:rsidP="009A4A1C">
            <w:pPr>
              <w:spacing w:after="0" w:line="240" w:lineRule="auto"/>
              <w:ind w:left="135"/>
              <w:rPr>
                <w:sz w:val="24"/>
                <w:szCs w:val="24"/>
                <w:lang w:val="ru-RU"/>
              </w:rPr>
            </w:pPr>
          </w:p>
        </w:tc>
      </w:tr>
      <w:tr w:rsidR="00FD7E70" w:rsidRPr="00A22102"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26</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Свойства площадей геометрических фигур</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rPr>
            </w:pPr>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27</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Формулы для площади треугольника, параллелограмма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r>
              <w:rPr>
                <w:rFonts w:ascii="Times New Roman" w:hAnsi="Times New Roman"/>
                <w:color w:val="000000"/>
                <w:sz w:val="24"/>
                <w:szCs w:val="24"/>
              </w:rPr>
              <w:t xml:space="preserve"> </w:t>
            </w:r>
            <w:r w:rsidRPr="00A22102">
              <w:rPr>
                <w:rFonts w:ascii="Times New Roman" w:hAnsi="Times New Roman"/>
                <w:color w:val="000000"/>
                <w:sz w:val="24"/>
                <w:szCs w:val="24"/>
              </w:rPr>
              <w:t xml:space="preserve"> </w:t>
            </w: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8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/8867445</w:t>
              </w:r>
              <w:r w:rsidRPr="00A22102">
                <w:rPr>
                  <w:rFonts w:ascii="Times New Roman" w:hAnsi="Times New Roman"/>
                  <w:color w:val="0000FF"/>
                  <w:sz w:val="24"/>
                  <w:szCs w:val="24"/>
                  <w:u w:val="single"/>
                </w:rPr>
                <w:t>a</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28</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Формулы для площади треугольника, параллелограмма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B36745">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8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/886745</w:t>
              </w:r>
              <w:r w:rsidRPr="00A22102">
                <w:rPr>
                  <w:rFonts w:ascii="Times New Roman" w:hAnsi="Times New Roman"/>
                  <w:color w:val="0000FF"/>
                  <w:sz w:val="24"/>
                  <w:szCs w:val="24"/>
                  <w:u w:val="single"/>
                </w:rPr>
                <w:t>fe</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29</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Формулы для площади треугольника, параллелограмма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8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/88674860</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30</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Формулы для площади треугольника, параллелограмма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8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/88674</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22</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31</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Формулы для площади треугольника, параллелограмма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9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/88674</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22</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lastRenderedPageBreak/>
              <w:t>32</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Вычисление площадей сложных фигур</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9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/88675288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33</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Площади фигур на клетчатой бумаге</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9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/8867542</w:t>
              </w:r>
              <w:r w:rsidRPr="00A22102">
                <w:rPr>
                  <w:rFonts w:ascii="Times New Roman" w:hAnsi="Times New Roman"/>
                  <w:color w:val="0000FF"/>
                  <w:sz w:val="24"/>
                  <w:szCs w:val="24"/>
                  <w:u w:val="single"/>
                </w:rPr>
                <w:t>c</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34</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Площади подобных фигур</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9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/88674</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78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35</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Площади подобных фигур</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9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/8867473</w:t>
              </w:r>
              <w:r w:rsidRPr="00A22102">
                <w:rPr>
                  <w:rFonts w:ascii="Times New Roman" w:hAnsi="Times New Roman"/>
                  <w:color w:val="0000FF"/>
                  <w:sz w:val="24"/>
                  <w:szCs w:val="24"/>
                  <w:u w:val="single"/>
                </w:rPr>
                <w:t>e</w:t>
              </w:r>
            </w:hyperlink>
          </w:p>
        </w:tc>
      </w:tr>
      <w:tr w:rsidR="00FD7E70" w:rsidRPr="00A22102"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36</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Задачи с практическим содержанием</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rPr>
            </w:pPr>
          </w:p>
        </w:tc>
      </w:tr>
      <w:tr w:rsidR="00FD7E70" w:rsidRPr="00A22102"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37</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Задачи с практическим содержанием</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rPr>
            </w:pPr>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38</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Решение задач с помощью метода вспомогательной площади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B36745">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9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/88675558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39</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Контрольная работа по теме "Площадь"</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B36745">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FD7E70" w:rsidRDefault="00FD7E70" w:rsidP="009A4A1C">
            <w:pPr>
              <w:spacing w:after="0" w:line="240" w:lineRule="auto"/>
              <w:ind w:left="135"/>
              <w:rPr>
                <w:rFonts w:ascii="Times New Roman" w:hAnsi="Times New Roman" w:cs="Times New Roman"/>
                <w:sz w:val="24"/>
                <w:szCs w:val="24"/>
                <w:lang w:val="ru-RU"/>
              </w:rPr>
            </w:pPr>
            <w:r w:rsidRPr="00FD7E70">
              <w:rPr>
                <w:rFonts w:ascii="Times New Roman" w:hAnsi="Times New Roman" w:cs="Times New Roman"/>
                <w:sz w:val="24"/>
                <w:szCs w:val="24"/>
                <w:lang w:val="ru-RU"/>
              </w:rPr>
              <w:t>1</w:t>
            </w: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9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/88675684</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40</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Теорема Пифагора и её применение</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9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/88674</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90</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41</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Теорема Пифагора и её применение</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r>
              <w:rPr>
                <w:rFonts w:ascii="Times New Roman" w:hAnsi="Times New Roman"/>
                <w:color w:val="000000"/>
                <w:sz w:val="24"/>
                <w:szCs w:val="24"/>
              </w:rPr>
              <w:t xml:space="preserve"> </w:t>
            </w:r>
            <w:r w:rsidRPr="00A22102">
              <w:rPr>
                <w:rFonts w:ascii="Times New Roman" w:hAnsi="Times New Roman"/>
                <w:color w:val="000000"/>
                <w:sz w:val="24"/>
                <w:szCs w:val="24"/>
              </w:rPr>
              <w:t xml:space="preserve"> </w:t>
            </w: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9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/8867579</w:t>
              </w:r>
              <w:r w:rsidRPr="00A22102">
                <w:rPr>
                  <w:rFonts w:ascii="Times New Roman" w:hAnsi="Times New Roman"/>
                  <w:color w:val="0000FF"/>
                  <w:sz w:val="24"/>
                  <w:szCs w:val="24"/>
                  <w:u w:val="single"/>
                </w:rPr>
                <w:t>c</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42</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Теорема Пифагора и её применение</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9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/88675918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43</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Теорема Пифагора и её применение</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0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/88675918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44</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Теорема Пифагора и её применение</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0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/88675</w:t>
              </w:r>
              <w:r w:rsidRPr="00A22102">
                <w:rPr>
                  <w:rFonts w:ascii="Times New Roman" w:hAnsi="Times New Roman"/>
                  <w:color w:val="0000FF"/>
                  <w:sz w:val="24"/>
                  <w:szCs w:val="24"/>
                  <w:u w:val="single"/>
                </w:rPr>
                <w:t>abc</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45</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FD7E70" w:rsidRDefault="00FD7E70" w:rsidP="009A4A1C">
            <w:pPr>
              <w:spacing w:after="0" w:line="240" w:lineRule="auto"/>
              <w:ind w:left="135"/>
              <w:rPr>
                <w:sz w:val="24"/>
                <w:szCs w:val="24"/>
                <w:lang w:val="ru-RU"/>
              </w:rPr>
            </w:pPr>
          </w:p>
        </w:tc>
      </w:tr>
      <w:tr w:rsidR="00FD7E70" w:rsidRPr="00A22102"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46</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Основное тригонометрическое тождество</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rPr>
            </w:pPr>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47</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Основное тригонометрическое тождество</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0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/88675</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32</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48</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Основное тригонометрическое тождество</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0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/88675</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44</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49</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Контрольная работа по теме "Теорема </w:t>
            </w:r>
            <w:r w:rsidRPr="00A22102">
              <w:rPr>
                <w:rFonts w:ascii="Times New Roman" w:hAnsi="Times New Roman"/>
                <w:color w:val="000000"/>
                <w:sz w:val="24"/>
                <w:szCs w:val="24"/>
                <w:lang w:val="ru-RU"/>
              </w:rPr>
              <w:lastRenderedPageBreak/>
              <w:t>Пифагора и начала тригонометрии"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B36745">
              <w:rPr>
                <w:rFonts w:ascii="Times New Roman" w:hAnsi="Times New Roman"/>
                <w:color w:val="000000"/>
                <w:sz w:val="24"/>
                <w:szCs w:val="24"/>
                <w:lang w:val="ru-RU"/>
              </w:rPr>
              <w:lastRenderedPageBreak/>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B36745" w:rsidRDefault="00FD7E70" w:rsidP="009A4A1C">
            <w:pPr>
              <w:spacing w:after="0" w:line="240" w:lineRule="auto"/>
              <w:ind w:left="135"/>
              <w:rPr>
                <w:rFonts w:ascii="Times New Roman" w:hAnsi="Times New Roman" w:cs="Times New Roman"/>
                <w:sz w:val="24"/>
                <w:szCs w:val="24"/>
                <w:lang w:val="ru-RU"/>
              </w:rPr>
            </w:pPr>
            <w:r w:rsidRPr="00B36745">
              <w:rPr>
                <w:rFonts w:ascii="Times New Roman" w:hAnsi="Times New Roman" w:cs="Times New Roman"/>
                <w:sz w:val="24"/>
                <w:szCs w:val="24"/>
                <w:lang w:val="ru-RU"/>
              </w:rPr>
              <w:t>1</w:t>
            </w: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FD7E70" w:rsidRDefault="00FD7E70" w:rsidP="009A4A1C">
            <w:pPr>
              <w:spacing w:after="0" w:line="240" w:lineRule="auto"/>
              <w:ind w:left="135"/>
              <w:rPr>
                <w:sz w:val="24"/>
                <w:szCs w:val="24"/>
                <w:lang w:val="ru-RU"/>
              </w:rPr>
            </w:pPr>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lastRenderedPageBreak/>
              <w:t>50</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Вписанные и центральные углы, угол между касательной и хордой</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B36745">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FD7E70" w:rsidRDefault="00FD7E70" w:rsidP="009A4A1C">
            <w:pPr>
              <w:spacing w:after="0" w:line="240" w:lineRule="auto"/>
              <w:ind w:left="135"/>
              <w:rPr>
                <w:sz w:val="24"/>
                <w:szCs w:val="24"/>
                <w:lang w:val="ru-RU"/>
              </w:rPr>
            </w:pPr>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51</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Вписанные и центральные углы, угол между касательной и хордой</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B36745" w:rsidRDefault="00FD7E70" w:rsidP="009A4A1C">
            <w:pPr>
              <w:spacing w:after="0" w:line="240" w:lineRule="auto"/>
              <w:ind w:left="135"/>
              <w:rPr>
                <w:sz w:val="24"/>
                <w:szCs w:val="24"/>
                <w:lang w:val="ru-RU"/>
              </w:rPr>
            </w:pPr>
            <w:r>
              <w:rPr>
                <w:rFonts w:ascii="Times New Roman" w:hAnsi="Times New Roman"/>
                <w:color w:val="000000"/>
                <w:sz w:val="24"/>
                <w:szCs w:val="24"/>
              </w:rPr>
              <w:t xml:space="preserve"> </w:t>
            </w: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0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1407</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52</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Вписанные и центральные углы, угол между касательной и хордой</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0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1415</w:t>
              </w:r>
              <w:r w:rsidRPr="00A22102">
                <w:rPr>
                  <w:rFonts w:ascii="Times New Roman" w:hAnsi="Times New Roman"/>
                  <w:color w:val="0000FF"/>
                  <w:sz w:val="24"/>
                  <w:szCs w:val="24"/>
                  <w:u w:val="single"/>
                </w:rPr>
                <w:t>b</w:t>
              </w:r>
              <w:r w:rsidRPr="00A22102">
                <w:rPr>
                  <w:rFonts w:ascii="Times New Roman" w:hAnsi="Times New Roman"/>
                  <w:color w:val="0000FF"/>
                  <w:sz w:val="24"/>
                  <w:szCs w:val="24"/>
                  <w:u w:val="single"/>
                  <w:lang w:val="ru-RU"/>
                </w:rPr>
                <w:t>2</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53</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Углы между хордами и секущими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0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141940</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54</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Углы между хордами и секущими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0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141</w:t>
              </w:r>
              <w:r w:rsidRPr="00A22102">
                <w:rPr>
                  <w:rFonts w:ascii="Times New Roman" w:hAnsi="Times New Roman"/>
                  <w:color w:val="0000FF"/>
                  <w:sz w:val="24"/>
                  <w:szCs w:val="24"/>
                  <w:u w:val="single"/>
                </w:rPr>
                <w:t>b</w:t>
              </w:r>
              <w:r w:rsidRPr="00A22102">
                <w:rPr>
                  <w:rFonts w:ascii="Times New Roman" w:hAnsi="Times New Roman"/>
                  <w:color w:val="0000FF"/>
                  <w:sz w:val="24"/>
                  <w:szCs w:val="24"/>
                  <w:u w:val="single"/>
                  <w:lang w:val="ru-RU"/>
                </w:rPr>
                <w:t>34</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55</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Вписанные и описанные четырёхугольники, их признаки и свойства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FD7E70" w:rsidRDefault="00FD7E70" w:rsidP="009A4A1C">
            <w:pPr>
              <w:spacing w:after="0" w:line="240" w:lineRule="auto"/>
              <w:ind w:left="135"/>
              <w:rPr>
                <w:sz w:val="24"/>
                <w:szCs w:val="24"/>
                <w:lang w:val="ru-RU"/>
              </w:rPr>
            </w:pPr>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56</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Вписанные и описанные четырёхугольники, их признаки и свойства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FD7E70" w:rsidRDefault="00FD7E70" w:rsidP="009A4A1C">
            <w:pPr>
              <w:spacing w:after="0" w:line="240" w:lineRule="auto"/>
              <w:ind w:left="135"/>
              <w:rPr>
                <w:sz w:val="24"/>
                <w:szCs w:val="24"/>
                <w:lang w:val="ru-RU"/>
              </w:rPr>
            </w:pPr>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57</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Вписанные и описанные четырёхугольники, их признаки и свойства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0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140</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86</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58</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0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1416</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4</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59</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1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1416</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4</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60</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Взаимное расположение двух окружностей, общие касательные</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FD7E70" w:rsidRDefault="00FD7E70" w:rsidP="009A4A1C">
            <w:pPr>
              <w:spacing w:after="0" w:line="240" w:lineRule="auto"/>
              <w:ind w:left="135"/>
              <w:rPr>
                <w:sz w:val="24"/>
                <w:szCs w:val="24"/>
                <w:lang w:val="ru-RU"/>
              </w:rPr>
            </w:pPr>
          </w:p>
        </w:tc>
      </w:tr>
      <w:tr w:rsidR="00FD7E70" w:rsidRPr="00A22102"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61</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Касание окружностей</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rPr>
            </w:pPr>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62</w:t>
            </w:r>
          </w:p>
        </w:tc>
        <w:tc>
          <w:tcPr>
            <w:tcW w:w="4902"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Контрольная работа по теме "Углы в окружности. </w:t>
            </w:r>
            <w:r w:rsidRPr="00A22102">
              <w:rPr>
                <w:rFonts w:ascii="Times New Roman" w:hAnsi="Times New Roman"/>
                <w:color w:val="000000"/>
                <w:sz w:val="24"/>
                <w:szCs w:val="24"/>
              </w:rPr>
              <w:t>Вписанные и описанные четырехугольники"</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B36745" w:rsidRDefault="00FD7E70" w:rsidP="009A4A1C">
            <w:pPr>
              <w:spacing w:after="0" w:line="240" w:lineRule="auto"/>
              <w:ind w:left="135"/>
              <w:rPr>
                <w:rFonts w:ascii="Times New Roman" w:hAnsi="Times New Roman" w:cs="Times New Roman"/>
                <w:sz w:val="24"/>
                <w:szCs w:val="24"/>
                <w:lang w:val="ru-RU"/>
              </w:rPr>
            </w:pPr>
            <w:r w:rsidRPr="00B36745">
              <w:rPr>
                <w:rFonts w:ascii="Times New Roman" w:hAnsi="Times New Roman" w:cs="Times New Roman"/>
                <w:sz w:val="24"/>
                <w:szCs w:val="24"/>
                <w:lang w:val="ru-RU"/>
              </w:rPr>
              <w:t>1</w:t>
            </w: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1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1410</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63</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B36745">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1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1410</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64</w:t>
            </w:r>
          </w:p>
        </w:tc>
        <w:tc>
          <w:tcPr>
            <w:tcW w:w="4902" w:type="dxa"/>
            <w:tcMar>
              <w:top w:w="50" w:type="dxa"/>
              <w:left w:w="100" w:type="dxa"/>
            </w:tcMar>
          </w:tcPr>
          <w:p w:rsidR="00FD7E70" w:rsidRPr="00A22102" w:rsidRDefault="009A4A1C" w:rsidP="009A4A1C">
            <w:pPr>
              <w:spacing w:after="0" w:line="240" w:lineRule="auto"/>
              <w:ind w:left="135"/>
              <w:rPr>
                <w:sz w:val="24"/>
                <w:szCs w:val="24"/>
                <w:lang w:val="ru-RU"/>
              </w:rPr>
            </w:pPr>
            <w:r w:rsidRPr="00A22102">
              <w:rPr>
                <w:rFonts w:ascii="Times New Roman" w:hAnsi="Times New Roman" w:cs="Times New Roman"/>
                <w:sz w:val="24"/>
                <w:szCs w:val="24"/>
                <w:lang w:val="ru-RU"/>
              </w:rPr>
              <w:t>Повторение основных понятий и методов курсов 7 и 8 классов, обобщение знаний</w:t>
            </w:r>
            <w:r w:rsidRPr="00A22102">
              <w:rPr>
                <w:rFonts w:ascii="Times New Roman" w:hAnsi="Times New Roman"/>
                <w:color w:val="000000"/>
                <w:sz w:val="24"/>
                <w:szCs w:val="24"/>
                <w:lang w:val="ru-RU"/>
              </w:rPr>
              <w:t xml:space="preserve"> </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9A4A1C">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1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141</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88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65</w:t>
            </w:r>
          </w:p>
        </w:tc>
        <w:tc>
          <w:tcPr>
            <w:tcW w:w="4902" w:type="dxa"/>
            <w:tcMar>
              <w:top w:w="50" w:type="dxa"/>
              <w:left w:w="100" w:type="dxa"/>
            </w:tcMar>
          </w:tcPr>
          <w:p w:rsidR="00FD7E70" w:rsidRPr="00A22102" w:rsidRDefault="009A4A1C" w:rsidP="009A4A1C">
            <w:pPr>
              <w:spacing w:after="0" w:line="240" w:lineRule="auto"/>
              <w:ind w:left="135"/>
              <w:rPr>
                <w:rFonts w:ascii="Times New Roman" w:hAnsi="Times New Roman" w:cs="Times New Roman"/>
                <w:sz w:val="24"/>
                <w:szCs w:val="24"/>
                <w:lang w:val="ru-RU"/>
              </w:rPr>
            </w:pPr>
            <w:r w:rsidRPr="009A4A1C">
              <w:rPr>
                <w:rFonts w:ascii="Times New Roman" w:hAnsi="Times New Roman" w:cs="Times New Roman"/>
                <w:sz w:val="24"/>
                <w:szCs w:val="24"/>
                <w:lang w:val="ru-RU"/>
              </w:rPr>
              <w:t>Итоговая контрольная работа</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ED4EC1" w:rsidRDefault="00FD7E70" w:rsidP="009A4A1C">
            <w:pPr>
              <w:spacing w:after="0" w:line="240" w:lineRule="auto"/>
              <w:textAlignment w:val="top"/>
              <w:rPr>
                <w:rFonts w:ascii="Times New Roman" w:eastAsia="Times New Roman" w:hAnsi="Times New Roman" w:cs="Times New Roman"/>
                <w:sz w:val="24"/>
                <w:szCs w:val="24"/>
                <w:lang w:eastAsia="ru-RU"/>
              </w:rPr>
            </w:pPr>
          </w:p>
        </w:tc>
        <w:tc>
          <w:tcPr>
            <w:tcW w:w="1347" w:type="dxa"/>
            <w:tcMar>
              <w:top w:w="50" w:type="dxa"/>
              <w:left w:w="100" w:type="dxa"/>
            </w:tcMar>
          </w:tcPr>
          <w:p w:rsidR="00FD7E70" w:rsidRPr="00A22102" w:rsidRDefault="00FD7E70" w:rsidP="009A4A1C">
            <w:pPr>
              <w:spacing w:after="0" w:line="240" w:lineRule="auto"/>
              <w:ind w:left="135"/>
              <w:rPr>
                <w:sz w:val="24"/>
                <w:szCs w:val="24"/>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1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141</w:t>
              </w:r>
              <w:r w:rsidRPr="00A22102">
                <w:rPr>
                  <w:rFonts w:ascii="Times New Roman" w:hAnsi="Times New Roman"/>
                  <w:color w:val="0000FF"/>
                  <w:sz w:val="24"/>
                  <w:szCs w:val="24"/>
                  <w:u w:val="single"/>
                </w:rPr>
                <w:t>ddc</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lastRenderedPageBreak/>
              <w:t>66</w:t>
            </w:r>
          </w:p>
        </w:tc>
        <w:tc>
          <w:tcPr>
            <w:tcW w:w="4902"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1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141</w:t>
              </w:r>
              <w:r w:rsidRPr="00A22102">
                <w:rPr>
                  <w:rFonts w:ascii="Times New Roman" w:hAnsi="Times New Roman"/>
                  <w:color w:val="0000FF"/>
                  <w:sz w:val="24"/>
                  <w:szCs w:val="24"/>
                  <w:u w:val="single"/>
                </w:rPr>
                <w:t>efe</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67</w:t>
            </w:r>
          </w:p>
        </w:tc>
        <w:tc>
          <w:tcPr>
            <w:tcW w:w="4902" w:type="dxa"/>
            <w:tcMar>
              <w:top w:w="50" w:type="dxa"/>
              <w:left w:w="100" w:type="dxa"/>
            </w:tcMar>
          </w:tcPr>
          <w:p w:rsidR="00FD7E70" w:rsidRPr="00A22102" w:rsidRDefault="009A4A1C" w:rsidP="009A4A1C">
            <w:pPr>
              <w:spacing w:after="0" w:line="240" w:lineRule="auto"/>
              <w:ind w:left="135"/>
              <w:rPr>
                <w:rFonts w:ascii="Times New Roman" w:hAnsi="Times New Roman" w:cs="Times New Roman"/>
                <w:sz w:val="24"/>
                <w:szCs w:val="24"/>
                <w:lang w:val="ru-RU"/>
              </w:rPr>
            </w:pPr>
            <w:r w:rsidRPr="00A22102">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r>
              <w:rPr>
                <w:rFonts w:ascii="Times New Roman" w:hAnsi="Times New Roman"/>
                <w:color w:val="000000"/>
                <w:sz w:val="24"/>
                <w:szCs w:val="24"/>
              </w:rPr>
              <w:t xml:space="preserve"> </w:t>
            </w:r>
            <w:r w:rsidRPr="00A22102">
              <w:rPr>
                <w:rFonts w:ascii="Times New Roman" w:hAnsi="Times New Roman"/>
                <w:color w:val="000000"/>
                <w:sz w:val="24"/>
                <w:szCs w:val="24"/>
              </w:rPr>
              <w:t xml:space="preserve"> </w:t>
            </w: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1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142368</w:t>
              </w:r>
            </w:hyperlink>
          </w:p>
        </w:tc>
      </w:tr>
      <w:tr w:rsidR="00FD7E70" w:rsidRPr="00FD7E70" w:rsidTr="009A4A1C">
        <w:trPr>
          <w:trHeight w:val="144"/>
          <w:tblCellSpacing w:w="20" w:type="nil"/>
        </w:trPr>
        <w:tc>
          <w:tcPr>
            <w:tcW w:w="809" w:type="dxa"/>
            <w:tcMar>
              <w:top w:w="50" w:type="dxa"/>
              <w:left w:w="100" w:type="dxa"/>
            </w:tcMar>
          </w:tcPr>
          <w:p w:rsidR="00FD7E70" w:rsidRPr="00A22102" w:rsidRDefault="00FD7E70" w:rsidP="009A4A1C">
            <w:pPr>
              <w:spacing w:after="0" w:line="240" w:lineRule="auto"/>
              <w:rPr>
                <w:sz w:val="24"/>
                <w:szCs w:val="24"/>
              </w:rPr>
            </w:pPr>
            <w:r w:rsidRPr="00A22102">
              <w:rPr>
                <w:rFonts w:ascii="Times New Roman" w:hAnsi="Times New Roman"/>
                <w:color w:val="000000"/>
                <w:sz w:val="24"/>
                <w:szCs w:val="24"/>
              </w:rPr>
              <w:t>68</w:t>
            </w:r>
          </w:p>
        </w:tc>
        <w:tc>
          <w:tcPr>
            <w:tcW w:w="4902" w:type="dxa"/>
            <w:tcMar>
              <w:top w:w="50" w:type="dxa"/>
              <w:left w:w="100" w:type="dxa"/>
            </w:tcMar>
          </w:tcPr>
          <w:p w:rsidR="00FD7E70" w:rsidRPr="00E9466C" w:rsidRDefault="009A4A1C" w:rsidP="009A4A1C">
            <w:pPr>
              <w:spacing w:after="0" w:line="240" w:lineRule="auto"/>
              <w:ind w:left="135"/>
              <w:rPr>
                <w:rFonts w:ascii="Times New Roman" w:hAnsi="Times New Roman" w:cs="Times New Roman"/>
                <w:sz w:val="24"/>
                <w:szCs w:val="24"/>
                <w:lang w:val="ru-RU"/>
              </w:rPr>
            </w:pPr>
            <w:r w:rsidRPr="00A22102">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FD7E70" w:rsidRPr="00A22102" w:rsidRDefault="00FD7E70" w:rsidP="009A4A1C">
            <w:pPr>
              <w:spacing w:after="0" w:line="240" w:lineRule="auto"/>
              <w:ind w:left="135"/>
              <w:rPr>
                <w:sz w:val="24"/>
                <w:szCs w:val="24"/>
              </w:rPr>
            </w:pPr>
          </w:p>
        </w:tc>
        <w:tc>
          <w:tcPr>
            <w:tcW w:w="1910" w:type="dxa"/>
            <w:tcMar>
              <w:top w:w="50" w:type="dxa"/>
              <w:left w:w="100" w:type="dxa"/>
            </w:tcMar>
          </w:tcPr>
          <w:p w:rsidR="00FD7E70" w:rsidRPr="00FD7E70" w:rsidRDefault="00FD7E70" w:rsidP="009A4A1C">
            <w:pPr>
              <w:spacing w:after="0" w:line="240" w:lineRule="auto"/>
              <w:textAlignment w:val="top"/>
              <w:rPr>
                <w:rFonts w:ascii="Times New Roman" w:eastAsia="Times New Roman" w:hAnsi="Times New Roman" w:cs="Times New Roman"/>
                <w:sz w:val="24"/>
                <w:szCs w:val="24"/>
                <w:lang w:val="ru-RU" w:eastAsia="ru-RU"/>
              </w:rPr>
            </w:pPr>
            <w:r w:rsidRPr="00FD7E70">
              <w:rPr>
                <w:rFonts w:ascii="Times New Roman" w:eastAsia="Times New Roman" w:hAnsi="Times New Roman" w:cs="Times New Roman"/>
                <w:sz w:val="24"/>
                <w:szCs w:val="24"/>
                <w:lang w:val="ru-RU" w:eastAsia="ru-RU"/>
              </w:rPr>
              <w:t xml:space="preserve"> </w:t>
            </w:r>
          </w:p>
        </w:tc>
        <w:tc>
          <w:tcPr>
            <w:tcW w:w="1347" w:type="dxa"/>
            <w:tcMar>
              <w:top w:w="50" w:type="dxa"/>
              <w:left w:w="100" w:type="dxa"/>
            </w:tcMar>
          </w:tcPr>
          <w:p w:rsidR="00FD7E70" w:rsidRPr="00FD7E70" w:rsidRDefault="00FD7E70" w:rsidP="009A4A1C">
            <w:pPr>
              <w:spacing w:after="0" w:line="240" w:lineRule="auto"/>
              <w:ind w:left="135"/>
              <w:rPr>
                <w:sz w:val="24"/>
                <w:szCs w:val="24"/>
                <w:lang w:val="ru-RU"/>
              </w:rPr>
            </w:pPr>
          </w:p>
        </w:tc>
        <w:tc>
          <w:tcPr>
            <w:tcW w:w="3103" w:type="dxa"/>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1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1420</w:t>
              </w:r>
              <w:r w:rsidRPr="00A22102">
                <w:rPr>
                  <w:rFonts w:ascii="Times New Roman" w:hAnsi="Times New Roman"/>
                  <w:color w:val="0000FF"/>
                  <w:sz w:val="24"/>
                  <w:szCs w:val="24"/>
                  <w:u w:val="single"/>
                </w:rPr>
                <w:t>ac</w:t>
              </w:r>
            </w:hyperlink>
          </w:p>
        </w:tc>
      </w:tr>
      <w:tr w:rsidR="00FD7E70" w:rsidRPr="00A22102" w:rsidTr="009A4A1C">
        <w:trPr>
          <w:trHeight w:val="144"/>
          <w:tblCellSpacing w:w="20" w:type="nil"/>
        </w:trPr>
        <w:tc>
          <w:tcPr>
            <w:tcW w:w="0" w:type="auto"/>
            <w:gridSpan w:val="2"/>
            <w:tcMar>
              <w:top w:w="50" w:type="dxa"/>
              <w:left w:w="100" w:type="dxa"/>
            </w:tcMar>
          </w:tcPr>
          <w:p w:rsidR="00FD7E70" w:rsidRPr="00A22102" w:rsidRDefault="00FD7E70" w:rsidP="009A4A1C">
            <w:pPr>
              <w:spacing w:after="0" w:line="240" w:lineRule="auto"/>
              <w:ind w:left="135"/>
              <w:rPr>
                <w:sz w:val="24"/>
                <w:szCs w:val="24"/>
                <w:lang w:val="ru-RU"/>
              </w:rPr>
            </w:pPr>
            <w:r w:rsidRPr="00A22102">
              <w:rPr>
                <w:rFonts w:ascii="Times New Roman" w:hAnsi="Times New Roman"/>
                <w:color w:val="000000"/>
                <w:sz w:val="24"/>
                <w:szCs w:val="24"/>
                <w:lang w:val="ru-RU"/>
              </w:rPr>
              <w:t>ОБЩЕЕ КОЛИЧЕСТВО ЧАСОВ ПО ПРОГРАММЕ</w:t>
            </w:r>
          </w:p>
        </w:tc>
        <w:tc>
          <w:tcPr>
            <w:tcW w:w="947"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68 </w:t>
            </w:r>
          </w:p>
        </w:tc>
        <w:tc>
          <w:tcPr>
            <w:tcW w:w="1841"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6 </w:t>
            </w:r>
          </w:p>
        </w:tc>
        <w:tc>
          <w:tcPr>
            <w:tcW w:w="1910" w:type="dxa"/>
            <w:tcMar>
              <w:top w:w="50" w:type="dxa"/>
              <w:left w:w="100" w:type="dxa"/>
            </w:tcMar>
          </w:tcPr>
          <w:p w:rsidR="00FD7E70" w:rsidRPr="00A22102" w:rsidRDefault="00FD7E70" w:rsidP="009A4A1C">
            <w:pPr>
              <w:spacing w:after="0" w:line="240" w:lineRule="auto"/>
              <w:ind w:left="135"/>
              <w:rPr>
                <w:sz w:val="24"/>
                <w:szCs w:val="24"/>
              </w:rPr>
            </w:pPr>
            <w:r w:rsidRPr="00A22102">
              <w:rPr>
                <w:rFonts w:ascii="Times New Roman" w:hAnsi="Times New Roman"/>
                <w:color w:val="000000"/>
                <w:sz w:val="24"/>
                <w:szCs w:val="24"/>
              </w:rPr>
              <w:t xml:space="preserve"> 0 </w:t>
            </w:r>
          </w:p>
        </w:tc>
        <w:tc>
          <w:tcPr>
            <w:tcW w:w="0" w:type="auto"/>
            <w:gridSpan w:val="2"/>
            <w:tcMar>
              <w:top w:w="50" w:type="dxa"/>
              <w:left w:w="100" w:type="dxa"/>
            </w:tcMar>
          </w:tcPr>
          <w:p w:rsidR="00FD7E70" w:rsidRPr="00A22102" w:rsidRDefault="00FD7E70" w:rsidP="009A4A1C">
            <w:pPr>
              <w:spacing w:after="0" w:line="240" w:lineRule="auto"/>
              <w:rPr>
                <w:sz w:val="24"/>
                <w:szCs w:val="24"/>
              </w:rPr>
            </w:pPr>
          </w:p>
        </w:tc>
      </w:tr>
    </w:tbl>
    <w:p w:rsidR="001D1FF7" w:rsidRPr="00A22102" w:rsidRDefault="001D1FF7">
      <w:pPr>
        <w:rPr>
          <w:sz w:val="24"/>
          <w:szCs w:val="24"/>
        </w:rPr>
        <w:sectPr w:rsidR="001D1FF7" w:rsidRPr="00A22102" w:rsidSect="009A4A1C">
          <w:pgSz w:w="16383" w:h="11906" w:orient="landscape"/>
          <w:pgMar w:top="720" w:right="720" w:bottom="720" w:left="720" w:header="720" w:footer="720" w:gutter="0"/>
          <w:cols w:space="720"/>
          <w:docGrid w:linePitch="299"/>
        </w:sectPr>
      </w:pPr>
    </w:p>
    <w:p w:rsidR="001D1FF7" w:rsidRPr="00A22102" w:rsidRDefault="0081015B">
      <w:pPr>
        <w:spacing w:after="0"/>
        <w:ind w:left="120"/>
        <w:rPr>
          <w:sz w:val="24"/>
          <w:szCs w:val="24"/>
        </w:rPr>
      </w:pPr>
      <w:r w:rsidRPr="00A22102">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880"/>
        <w:gridCol w:w="1271"/>
        <w:gridCol w:w="1841"/>
        <w:gridCol w:w="1910"/>
        <w:gridCol w:w="1347"/>
        <w:gridCol w:w="3090"/>
      </w:tblGrid>
      <w:tr w:rsidR="001D1FF7" w:rsidRPr="00A22102" w:rsidTr="009A4A1C">
        <w:trPr>
          <w:trHeight w:val="144"/>
          <w:tblCellSpacing w:w="20" w:type="nil"/>
        </w:trPr>
        <w:tc>
          <w:tcPr>
            <w:tcW w:w="809" w:type="dxa"/>
            <w:vMerge w:val="restart"/>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b/>
                <w:color w:val="000000"/>
                <w:sz w:val="24"/>
                <w:szCs w:val="24"/>
              </w:rPr>
              <w:t xml:space="preserve">№ п/п </w:t>
            </w:r>
          </w:p>
          <w:p w:rsidR="001D1FF7" w:rsidRPr="00A22102" w:rsidRDefault="001D1FF7" w:rsidP="009A4A1C">
            <w:pPr>
              <w:spacing w:after="0" w:line="240" w:lineRule="auto"/>
              <w:ind w:left="135"/>
              <w:rPr>
                <w:sz w:val="24"/>
                <w:szCs w:val="24"/>
              </w:rPr>
            </w:pPr>
          </w:p>
        </w:tc>
        <w:tc>
          <w:tcPr>
            <w:tcW w:w="4880" w:type="dxa"/>
            <w:vMerge w:val="restart"/>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b/>
                <w:color w:val="000000"/>
                <w:sz w:val="24"/>
                <w:szCs w:val="24"/>
              </w:rPr>
              <w:t xml:space="preserve">Тема урока </w:t>
            </w:r>
          </w:p>
          <w:p w:rsidR="001D1FF7" w:rsidRPr="00A22102" w:rsidRDefault="001D1FF7" w:rsidP="009A4A1C">
            <w:pPr>
              <w:spacing w:after="0" w:line="240" w:lineRule="auto"/>
              <w:ind w:left="135"/>
              <w:rPr>
                <w:sz w:val="24"/>
                <w:szCs w:val="24"/>
              </w:rPr>
            </w:pPr>
          </w:p>
        </w:tc>
        <w:tc>
          <w:tcPr>
            <w:tcW w:w="0" w:type="auto"/>
            <w:gridSpan w:val="3"/>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b/>
                <w:color w:val="000000"/>
                <w:sz w:val="24"/>
                <w:szCs w:val="24"/>
              </w:rPr>
              <w:t>Количество часов</w:t>
            </w:r>
          </w:p>
        </w:tc>
        <w:tc>
          <w:tcPr>
            <w:tcW w:w="1347" w:type="dxa"/>
            <w:vMerge w:val="restart"/>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b/>
                <w:color w:val="000000"/>
                <w:sz w:val="24"/>
                <w:szCs w:val="24"/>
              </w:rPr>
              <w:t xml:space="preserve">Дата изучения </w:t>
            </w:r>
          </w:p>
          <w:p w:rsidR="001D1FF7" w:rsidRPr="00A22102" w:rsidRDefault="001D1FF7" w:rsidP="009A4A1C">
            <w:pPr>
              <w:spacing w:after="0" w:line="240" w:lineRule="auto"/>
              <w:ind w:left="135"/>
              <w:rPr>
                <w:sz w:val="24"/>
                <w:szCs w:val="24"/>
              </w:rPr>
            </w:pPr>
          </w:p>
        </w:tc>
        <w:tc>
          <w:tcPr>
            <w:tcW w:w="3090" w:type="dxa"/>
            <w:vMerge w:val="restart"/>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b/>
                <w:color w:val="000000"/>
                <w:sz w:val="24"/>
                <w:szCs w:val="24"/>
              </w:rPr>
              <w:t xml:space="preserve">Электронные цифровые образовательные ресурсы </w:t>
            </w:r>
          </w:p>
          <w:p w:rsidR="001D1FF7" w:rsidRPr="00A22102" w:rsidRDefault="001D1FF7" w:rsidP="009A4A1C">
            <w:pPr>
              <w:spacing w:after="0" w:line="240" w:lineRule="auto"/>
              <w:ind w:left="135"/>
              <w:rPr>
                <w:sz w:val="24"/>
                <w:szCs w:val="24"/>
              </w:rPr>
            </w:pPr>
          </w:p>
        </w:tc>
      </w:tr>
      <w:tr w:rsidR="001D1FF7" w:rsidRPr="00A22102" w:rsidTr="009A4A1C">
        <w:trPr>
          <w:trHeight w:val="144"/>
          <w:tblCellSpacing w:w="20" w:type="nil"/>
        </w:trPr>
        <w:tc>
          <w:tcPr>
            <w:tcW w:w="809" w:type="dxa"/>
            <w:vMerge/>
            <w:tcBorders>
              <w:top w:val="nil"/>
            </w:tcBorders>
            <w:tcMar>
              <w:top w:w="50" w:type="dxa"/>
              <w:left w:w="100" w:type="dxa"/>
            </w:tcMar>
          </w:tcPr>
          <w:p w:rsidR="001D1FF7" w:rsidRPr="00A22102" w:rsidRDefault="001D1FF7" w:rsidP="009A4A1C">
            <w:pPr>
              <w:spacing w:after="0" w:line="240" w:lineRule="auto"/>
              <w:rPr>
                <w:sz w:val="24"/>
                <w:szCs w:val="24"/>
              </w:rPr>
            </w:pPr>
          </w:p>
        </w:tc>
        <w:tc>
          <w:tcPr>
            <w:tcW w:w="4880" w:type="dxa"/>
            <w:vMerge/>
            <w:tcBorders>
              <w:top w:val="nil"/>
            </w:tcBorders>
            <w:tcMar>
              <w:top w:w="50" w:type="dxa"/>
              <w:left w:w="100" w:type="dxa"/>
            </w:tcMar>
          </w:tcPr>
          <w:p w:rsidR="001D1FF7" w:rsidRPr="00A22102" w:rsidRDefault="001D1FF7" w:rsidP="009A4A1C">
            <w:pPr>
              <w:spacing w:after="0" w:line="240" w:lineRule="auto"/>
              <w:rPr>
                <w:sz w:val="24"/>
                <w:szCs w:val="24"/>
              </w:rPr>
            </w:pP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b/>
                <w:color w:val="000000"/>
                <w:sz w:val="24"/>
                <w:szCs w:val="24"/>
              </w:rPr>
              <w:t xml:space="preserve">Всего </w:t>
            </w:r>
          </w:p>
          <w:p w:rsidR="001D1FF7" w:rsidRPr="00A22102" w:rsidRDefault="001D1FF7" w:rsidP="009A4A1C">
            <w:pPr>
              <w:spacing w:after="0" w:line="240" w:lineRule="auto"/>
              <w:ind w:left="135"/>
              <w:rPr>
                <w:sz w:val="24"/>
                <w:szCs w:val="24"/>
              </w:rPr>
            </w:pPr>
          </w:p>
        </w:tc>
        <w:tc>
          <w:tcPr>
            <w:tcW w:w="1841"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b/>
                <w:color w:val="000000"/>
                <w:sz w:val="24"/>
                <w:szCs w:val="24"/>
              </w:rPr>
              <w:t xml:space="preserve">Контрольные работы </w:t>
            </w:r>
          </w:p>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b/>
                <w:color w:val="000000"/>
                <w:sz w:val="24"/>
                <w:szCs w:val="24"/>
              </w:rPr>
              <w:t xml:space="preserve">Практические работы </w:t>
            </w:r>
          </w:p>
          <w:p w:rsidR="001D1FF7" w:rsidRPr="00A22102" w:rsidRDefault="001D1FF7" w:rsidP="009A4A1C">
            <w:pPr>
              <w:spacing w:after="0" w:line="240" w:lineRule="auto"/>
              <w:ind w:left="135"/>
              <w:rPr>
                <w:sz w:val="24"/>
                <w:szCs w:val="24"/>
              </w:rPr>
            </w:pPr>
          </w:p>
        </w:tc>
        <w:tc>
          <w:tcPr>
            <w:tcW w:w="0" w:type="auto"/>
            <w:vMerge/>
            <w:tcBorders>
              <w:top w:val="nil"/>
            </w:tcBorders>
            <w:tcMar>
              <w:top w:w="50" w:type="dxa"/>
              <w:left w:w="100" w:type="dxa"/>
            </w:tcMar>
          </w:tcPr>
          <w:p w:rsidR="001D1FF7" w:rsidRPr="00A22102" w:rsidRDefault="001D1FF7" w:rsidP="009A4A1C">
            <w:pPr>
              <w:spacing w:after="0" w:line="240" w:lineRule="auto"/>
              <w:rPr>
                <w:sz w:val="24"/>
                <w:szCs w:val="24"/>
              </w:rPr>
            </w:pPr>
          </w:p>
        </w:tc>
        <w:tc>
          <w:tcPr>
            <w:tcW w:w="0" w:type="auto"/>
            <w:vMerge/>
            <w:tcBorders>
              <w:top w:val="nil"/>
            </w:tcBorders>
            <w:tcMar>
              <w:top w:w="50" w:type="dxa"/>
              <w:left w:w="100" w:type="dxa"/>
            </w:tcMar>
          </w:tcPr>
          <w:p w:rsidR="001D1FF7" w:rsidRPr="00A22102" w:rsidRDefault="001D1FF7" w:rsidP="009A4A1C">
            <w:pPr>
              <w:spacing w:after="0" w:line="240" w:lineRule="auto"/>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1</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Определение тригонометрических функций углов от 0° до 180°</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1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1424</w:t>
              </w:r>
              <w:r w:rsidRPr="00A22102">
                <w:rPr>
                  <w:rFonts w:ascii="Times New Roman" w:hAnsi="Times New Roman"/>
                  <w:color w:val="0000FF"/>
                  <w:sz w:val="24"/>
                  <w:szCs w:val="24"/>
                  <w:u w:val="single"/>
                </w:rPr>
                <w:t>bc</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2</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Формулы приведения</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3</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Теорема косинусов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1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14336</w:t>
              </w:r>
              <w:r w:rsidRPr="00A22102">
                <w:rPr>
                  <w:rFonts w:ascii="Times New Roman" w:hAnsi="Times New Roman"/>
                  <w:color w:val="0000FF"/>
                  <w:sz w:val="24"/>
                  <w:szCs w:val="24"/>
                  <w:u w:val="single"/>
                </w:rPr>
                <w:t>c</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4</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Теорема косинусов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5</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Теорема косинусов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2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142</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5</w:t>
              </w:r>
              <w:r w:rsidRPr="00A22102">
                <w:rPr>
                  <w:rFonts w:ascii="Times New Roman" w:hAnsi="Times New Roman"/>
                  <w:color w:val="0000FF"/>
                  <w:sz w:val="24"/>
                  <w:szCs w:val="24"/>
                  <w:u w:val="single"/>
                </w:rPr>
                <w:t>e</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6</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Теорема синусов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2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142</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7</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Теорема синусов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8</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Теорема синусов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9</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Нахождение длин сторон и величин углов треугольников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2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1430</w:t>
              </w:r>
              <w:r w:rsidRPr="00A22102">
                <w:rPr>
                  <w:rFonts w:ascii="Times New Roman" w:hAnsi="Times New Roman"/>
                  <w:color w:val="0000FF"/>
                  <w:sz w:val="24"/>
                  <w:szCs w:val="24"/>
                  <w:u w:val="single"/>
                </w:rPr>
                <w:t>b</w:t>
              </w:r>
              <w:r w:rsidRPr="00A22102">
                <w:rPr>
                  <w:rFonts w:ascii="Times New Roman" w:hAnsi="Times New Roman"/>
                  <w:color w:val="0000FF"/>
                  <w:sz w:val="24"/>
                  <w:szCs w:val="24"/>
                  <w:u w:val="single"/>
                  <w:lang w:val="ru-RU"/>
                </w:rPr>
                <w:t>0</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10</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Решение треугольников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2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142</w:t>
              </w:r>
              <w:r w:rsidRPr="00A22102">
                <w:rPr>
                  <w:rFonts w:ascii="Times New Roman" w:hAnsi="Times New Roman"/>
                  <w:color w:val="0000FF"/>
                  <w:sz w:val="24"/>
                  <w:szCs w:val="24"/>
                  <w:u w:val="single"/>
                </w:rPr>
                <w:t>ac</w:t>
              </w:r>
              <w:r w:rsidRPr="00A22102">
                <w:rPr>
                  <w:rFonts w:ascii="Times New Roman" w:hAnsi="Times New Roman"/>
                  <w:color w:val="0000FF"/>
                  <w:sz w:val="24"/>
                  <w:szCs w:val="24"/>
                  <w:u w:val="single"/>
                  <w:lang w:val="ru-RU"/>
                </w:rPr>
                <w:t>0</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11</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Решение треугольников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2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142</w:t>
              </w:r>
              <w:r w:rsidRPr="00A22102">
                <w:rPr>
                  <w:rFonts w:ascii="Times New Roman" w:hAnsi="Times New Roman"/>
                  <w:color w:val="0000FF"/>
                  <w:sz w:val="24"/>
                  <w:szCs w:val="24"/>
                  <w:u w:val="single"/>
                </w:rPr>
                <w:t>ac</w:t>
              </w:r>
              <w:r w:rsidRPr="00A22102">
                <w:rPr>
                  <w:rFonts w:ascii="Times New Roman" w:hAnsi="Times New Roman"/>
                  <w:color w:val="0000FF"/>
                  <w:sz w:val="24"/>
                  <w:szCs w:val="24"/>
                  <w:u w:val="single"/>
                  <w:lang w:val="ru-RU"/>
                </w:rPr>
                <w:t>0</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12</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Решение треугольников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2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142</w:t>
              </w:r>
              <w:r w:rsidRPr="00A22102">
                <w:rPr>
                  <w:rFonts w:ascii="Times New Roman" w:hAnsi="Times New Roman"/>
                  <w:color w:val="0000FF"/>
                  <w:sz w:val="24"/>
                  <w:szCs w:val="24"/>
                  <w:u w:val="single"/>
                </w:rPr>
                <w:t>ac</w:t>
              </w:r>
              <w:r w:rsidRPr="00A22102">
                <w:rPr>
                  <w:rFonts w:ascii="Times New Roman" w:hAnsi="Times New Roman"/>
                  <w:color w:val="0000FF"/>
                  <w:sz w:val="24"/>
                  <w:szCs w:val="24"/>
                  <w:u w:val="single"/>
                  <w:lang w:val="ru-RU"/>
                </w:rPr>
                <w:t>0</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13</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Решение треугольников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2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142</w:t>
              </w:r>
              <w:r w:rsidRPr="00A22102">
                <w:rPr>
                  <w:rFonts w:ascii="Times New Roman" w:hAnsi="Times New Roman"/>
                  <w:color w:val="0000FF"/>
                  <w:sz w:val="24"/>
                  <w:szCs w:val="24"/>
                  <w:u w:val="single"/>
                </w:rPr>
                <w:t>ac</w:t>
              </w:r>
              <w:r w:rsidRPr="00A22102">
                <w:rPr>
                  <w:rFonts w:ascii="Times New Roman" w:hAnsi="Times New Roman"/>
                  <w:color w:val="0000FF"/>
                  <w:sz w:val="24"/>
                  <w:szCs w:val="24"/>
                  <w:u w:val="single"/>
                  <w:lang w:val="ru-RU"/>
                </w:rPr>
                <w:t>0</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14</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Практическое применение теорем синусов и косинусов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2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142</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3</w:t>
              </w:r>
              <w:r w:rsidRPr="00A22102">
                <w:rPr>
                  <w:rFonts w:ascii="Times New Roman" w:hAnsi="Times New Roman"/>
                  <w:color w:val="0000FF"/>
                  <w:sz w:val="24"/>
                  <w:szCs w:val="24"/>
                  <w:u w:val="single"/>
                </w:rPr>
                <w:t>c</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15</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Практическое применение теорем синусов и косинусов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16</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Контрольная работа по теме "Решение треугольников"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2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14392</w:t>
              </w:r>
              <w:r w:rsidRPr="00A22102">
                <w:rPr>
                  <w:rFonts w:ascii="Times New Roman" w:hAnsi="Times New Roman"/>
                  <w:color w:val="0000FF"/>
                  <w:sz w:val="24"/>
                  <w:szCs w:val="24"/>
                  <w:u w:val="single"/>
                </w:rPr>
                <w:t>a</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lastRenderedPageBreak/>
              <w:t>17</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Понятие о преобразовании подобия</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2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143</w:t>
              </w:r>
              <w:r w:rsidRPr="00A22102">
                <w:rPr>
                  <w:rFonts w:ascii="Times New Roman" w:hAnsi="Times New Roman"/>
                  <w:color w:val="0000FF"/>
                  <w:sz w:val="24"/>
                  <w:szCs w:val="24"/>
                  <w:u w:val="single"/>
                </w:rPr>
                <w:t>ab</w:t>
              </w:r>
              <w:r w:rsidRPr="00A22102">
                <w:rPr>
                  <w:rFonts w:ascii="Times New Roman" w:hAnsi="Times New Roman"/>
                  <w:color w:val="0000FF"/>
                  <w:sz w:val="24"/>
                  <w:szCs w:val="24"/>
                  <w:u w:val="single"/>
                  <w:lang w:val="ru-RU"/>
                </w:rPr>
                <w:t>0</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18</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Соответственные элементы подобных фигур</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3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143</w:t>
              </w:r>
              <w:r w:rsidRPr="00A22102">
                <w:rPr>
                  <w:rFonts w:ascii="Times New Roman" w:hAnsi="Times New Roman"/>
                  <w:color w:val="0000FF"/>
                  <w:sz w:val="24"/>
                  <w:szCs w:val="24"/>
                  <w:u w:val="single"/>
                </w:rPr>
                <w:t>de</w:t>
              </w:r>
              <w:r w:rsidRPr="00A22102">
                <w:rPr>
                  <w:rFonts w:ascii="Times New Roman" w:hAnsi="Times New Roman"/>
                  <w:color w:val="0000FF"/>
                  <w:sz w:val="24"/>
                  <w:szCs w:val="24"/>
                  <w:u w:val="single"/>
                  <w:lang w:val="ru-RU"/>
                </w:rPr>
                <w:t>4</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19</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Соответственные элементы подобных фигур</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20</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3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14406</w:t>
              </w:r>
              <w:r w:rsidRPr="00A22102">
                <w:rPr>
                  <w:rFonts w:ascii="Times New Roman" w:hAnsi="Times New Roman"/>
                  <w:color w:val="0000FF"/>
                  <w:sz w:val="24"/>
                  <w:szCs w:val="24"/>
                  <w:u w:val="single"/>
                </w:rPr>
                <w:t>e</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21</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3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1441</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4</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22</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3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1442</w:t>
              </w:r>
              <w:r w:rsidRPr="00A22102">
                <w:rPr>
                  <w:rFonts w:ascii="Times New Roman" w:hAnsi="Times New Roman"/>
                  <w:color w:val="0000FF"/>
                  <w:sz w:val="24"/>
                  <w:szCs w:val="24"/>
                  <w:u w:val="single"/>
                </w:rPr>
                <w:t>da</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23</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Применение теорем в решении геометрических задач</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3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143</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06</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24</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Применение теорем в решении геометрических задач</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3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1443</w:t>
              </w:r>
              <w:r w:rsidRPr="00A22102">
                <w:rPr>
                  <w:rFonts w:ascii="Times New Roman" w:hAnsi="Times New Roman"/>
                  <w:color w:val="0000FF"/>
                  <w:sz w:val="24"/>
                  <w:szCs w:val="24"/>
                  <w:u w:val="single"/>
                </w:rPr>
                <w:t>fc</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25</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Применение теорем в решении геометрических задач</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3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144578</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26</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Контрольная работа по теме "Преобразование подобия. </w:t>
            </w:r>
            <w:r w:rsidRPr="00A22102">
              <w:rPr>
                <w:rFonts w:ascii="Times New Roman" w:hAnsi="Times New Roman"/>
                <w:color w:val="000000"/>
                <w:sz w:val="24"/>
                <w:szCs w:val="24"/>
              </w:rPr>
              <w:t>Метрические соотношения в окружности"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3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1447</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8</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27</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Определение векторов. Физический и геометрический смысл векторов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3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144960</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28</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Сложение и вычитание векторов, умножение вектора на число</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3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144</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c</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29</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Сложение и вычитание векторов, умножение вектора на число</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4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144</w:t>
              </w:r>
              <w:r w:rsidRPr="00A22102">
                <w:rPr>
                  <w:rFonts w:ascii="Times New Roman" w:hAnsi="Times New Roman"/>
                  <w:color w:val="0000FF"/>
                  <w:sz w:val="24"/>
                  <w:szCs w:val="24"/>
                  <w:u w:val="single"/>
                </w:rPr>
                <w:t>d</w:t>
              </w:r>
              <w:r w:rsidRPr="00A22102">
                <w:rPr>
                  <w:rFonts w:ascii="Times New Roman" w:hAnsi="Times New Roman"/>
                  <w:color w:val="0000FF"/>
                  <w:sz w:val="24"/>
                  <w:szCs w:val="24"/>
                  <w:u w:val="single"/>
                  <w:lang w:val="ru-RU"/>
                </w:rPr>
                <w:t>52</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30</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Сложение и вычитание векторов, умножение вектора на число</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31</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Разложение вектора по двум неколлинеарным векторам</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lastRenderedPageBreak/>
              <w:t>32</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Координаты вектора</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4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144</w:t>
              </w:r>
              <w:r w:rsidRPr="00A22102">
                <w:rPr>
                  <w:rFonts w:ascii="Times New Roman" w:hAnsi="Times New Roman"/>
                  <w:color w:val="0000FF"/>
                  <w:sz w:val="24"/>
                  <w:szCs w:val="24"/>
                  <w:u w:val="single"/>
                </w:rPr>
                <w:t>fbe</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33</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4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14539</w:t>
              </w:r>
              <w:r w:rsidRPr="00A22102">
                <w:rPr>
                  <w:rFonts w:ascii="Times New Roman" w:hAnsi="Times New Roman"/>
                  <w:color w:val="0000FF"/>
                  <w:sz w:val="24"/>
                  <w:szCs w:val="24"/>
                  <w:u w:val="single"/>
                </w:rPr>
                <w:t>c</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34</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4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14550</w:t>
              </w:r>
              <w:r w:rsidRPr="00A22102">
                <w:rPr>
                  <w:rFonts w:ascii="Times New Roman" w:hAnsi="Times New Roman"/>
                  <w:color w:val="0000FF"/>
                  <w:sz w:val="24"/>
                  <w:szCs w:val="24"/>
                  <w:u w:val="single"/>
                </w:rPr>
                <w:t>e</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35</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Решение задач с помощью векторов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4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144</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3</w:t>
              </w:r>
              <w:r w:rsidRPr="00A22102">
                <w:rPr>
                  <w:rFonts w:ascii="Times New Roman" w:hAnsi="Times New Roman"/>
                  <w:color w:val="0000FF"/>
                  <w:sz w:val="24"/>
                  <w:szCs w:val="24"/>
                  <w:u w:val="single"/>
                </w:rPr>
                <w:t>a</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36</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Решение задач с помощью векторов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4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1458</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4</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37</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Применение векторов для решения задач физики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38</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Контрольная работа по теме "Векторы"</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4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145</w:t>
              </w:r>
              <w:r w:rsidRPr="00A22102">
                <w:rPr>
                  <w:rFonts w:ascii="Times New Roman" w:hAnsi="Times New Roman"/>
                  <w:color w:val="0000FF"/>
                  <w:sz w:val="24"/>
                  <w:szCs w:val="24"/>
                  <w:u w:val="single"/>
                </w:rPr>
                <w:t>b</w:t>
              </w:r>
              <w:r w:rsidRPr="00A22102">
                <w:rPr>
                  <w:rFonts w:ascii="Times New Roman" w:hAnsi="Times New Roman"/>
                  <w:color w:val="0000FF"/>
                  <w:sz w:val="24"/>
                  <w:szCs w:val="24"/>
                  <w:u w:val="single"/>
                  <w:lang w:val="ru-RU"/>
                </w:rPr>
                <w:t>08</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39</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Декартовы координаты точек на плоскости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40</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Уравнение прямой</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4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145</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48</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41</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Уравнение прямой</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42</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Уравнение окружности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4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14635</w:t>
              </w:r>
              <w:r w:rsidRPr="00A22102">
                <w:rPr>
                  <w:rFonts w:ascii="Times New Roman" w:hAnsi="Times New Roman"/>
                  <w:color w:val="0000FF"/>
                  <w:sz w:val="24"/>
                  <w:szCs w:val="24"/>
                  <w:u w:val="single"/>
                </w:rPr>
                <w:t>a</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43</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Координаты точек пересечения окружности и прямой</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4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146620</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44</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45</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46</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47</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Контрольная работа по теме "Декартовы координаты на плоскости"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5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146</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0</w:t>
              </w:r>
              <w:r w:rsidRPr="00A22102">
                <w:rPr>
                  <w:rFonts w:ascii="Times New Roman" w:hAnsi="Times New Roman"/>
                  <w:color w:val="0000FF"/>
                  <w:sz w:val="24"/>
                  <w:szCs w:val="24"/>
                  <w:u w:val="single"/>
                </w:rPr>
                <w:t>e</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48</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Правильные многоугольники, вычисление их элементов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5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146</w:t>
              </w:r>
              <w:r w:rsidRPr="00A22102">
                <w:rPr>
                  <w:rFonts w:ascii="Times New Roman" w:hAnsi="Times New Roman"/>
                  <w:color w:val="0000FF"/>
                  <w:sz w:val="24"/>
                  <w:szCs w:val="24"/>
                  <w:u w:val="single"/>
                </w:rPr>
                <w:t>fda</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49</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Число π. Длина окружности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5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1472</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8</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lastRenderedPageBreak/>
              <w:t>50</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Число π. Длина окружности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5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14714</w:t>
              </w:r>
              <w:r w:rsidRPr="00A22102">
                <w:rPr>
                  <w:rFonts w:ascii="Times New Roman" w:hAnsi="Times New Roman"/>
                  <w:color w:val="0000FF"/>
                  <w:sz w:val="24"/>
                  <w:szCs w:val="24"/>
                  <w:u w:val="single"/>
                </w:rPr>
                <w:t>c</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51</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Длина дуги окружности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52</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Радианная мера угла</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5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14714</w:t>
              </w:r>
              <w:r w:rsidRPr="00A22102">
                <w:rPr>
                  <w:rFonts w:ascii="Times New Roman" w:hAnsi="Times New Roman"/>
                  <w:color w:val="0000FF"/>
                  <w:sz w:val="24"/>
                  <w:szCs w:val="24"/>
                  <w:u w:val="single"/>
                </w:rPr>
                <w:t>c</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53</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Площадь круга, сектора, сегмента</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55">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147426</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54</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Площадь круга, сектора, сегмента</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56">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147750</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55</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Площадь круга, сектора, сегмента</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57">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147750</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56</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Понятие о движении плоскости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58">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147</w:t>
              </w:r>
              <w:r w:rsidRPr="00A22102">
                <w:rPr>
                  <w:rFonts w:ascii="Times New Roman" w:hAnsi="Times New Roman"/>
                  <w:color w:val="0000FF"/>
                  <w:sz w:val="24"/>
                  <w:szCs w:val="24"/>
                  <w:u w:val="single"/>
                </w:rPr>
                <w:t>c</w:t>
              </w:r>
              <w:r w:rsidRPr="00A22102">
                <w:rPr>
                  <w:rFonts w:ascii="Times New Roman" w:hAnsi="Times New Roman"/>
                  <w:color w:val="0000FF"/>
                  <w:sz w:val="24"/>
                  <w:szCs w:val="24"/>
                  <w:u w:val="single"/>
                  <w:lang w:val="ru-RU"/>
                </w:rPr>
                <w:t>82</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57</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Параллельный перенос, поворот</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59">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16</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58</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Параллельный перенос, поворот</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60">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147</w:t>
              </w:r>
              <w:r w:rsidRPr="00A22102">
                <w:rPr>
                  <w:rFonts w:ascii="Times New Roman" w:hAnsi="Times New Roman"/>
                  <w:color w:val="0000FF"/>
                  <w:sz w:val="24"/>
                  <w:szCs w:val="24"/>
                  <w:u w:val="single"/>
                </w:rPr>
                <w:t>f</w:t>
              </w:r>
              <w:r w:rsidRPr="00A22102">
                <w:rPr>
                  <w:rFonts w:ascii="Times New Roman" w:hAnsi="Times New Roman"/>
                  <w:color w:val="0000FF"/>
                  <w:sz w:val="24"/>
                  <w:szCs w:val="24"/>
                  <w:u w:val="single"/>
                  <w:lang w:val="ru-RU"/>
                </w:rPr>
                <w:t>16</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59</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Параллельный перенос, поворот</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60</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Параллельный перенос, поворот</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61</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Применение движений при решении задач</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61">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1480</w:t>
              </w:r>
              <w:r w:rsidRPr="00A22102">
                <w:rPr>
                  <w:rFonts w:ascii="Times New Roman" w:hAnsi="Times New Roman"/>
                  <w:color w:val="0000FF"/>
                  <w:sz w:val="24"/>
                  <w:szCs w:val="24"/>
                  <w:u w:val="single"/>
                </w:rPr>
                <w:t>e</w:t>
              </w:r>
              <w:r w:rsidRPr="00A22102">
                <w:rPr>
                  <w:rFonts w:ascii="Times New Roman" w:hAnsi="Times New Roman"/>
                  <w:color w:val="0000FF"/>
                  <w:sz w:val="24"/>
                  <w:szCs w:val="24"/>
                  <w:u w:val="single"/>
                  <w:lang w:val="ru-RU"/>
                </w:rPr>
                <w:t>2</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62</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Контрольная работа по темам "Правильные многоугольники. </w:t>
            </w:r>
            <w:r w:rsidRPr="00A22102">
              <w:rPr>
                <w:rFonts w:ascii="Times New Roman" w:hAnsi="Times New Roman"/>
                <w:color w:val="000000"/>
                <w:sz w:val="24"/>
                <w:szCs w:val="24"/>
              </w:rPr>
              <w:t>Окружность. Движения плоскости"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63</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sidRPr="00A22102">
              <w:rPr>
                <w:rFonts w:ascii="Times New Roman" w:hAnsi="Times New Roman"/>
                <w:color w:val="000000"/>
                <w:sz w:val="24"/>
                <w:szCs w:val="24"/>
              </w:rPr>
              <w:t>Треугольники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62">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148524</w:t>
              </w:r>
            </w:hyperlink>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64</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63">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148650</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65</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Повторение, обобщение, систематизация знаний. Окружность и круг. </w:t>
            </w:r>
            <w:r w:rsidRPr="00A22102">
              <w:rPr>
                <w:rFonts w:ascii="Times New Roman" w:hAnsi="Times New Roman"/>
                <w:color w:val="000000"/>
                <w:sz w:val="24"/>
                <w:szCs w:val="24"/>
              </w:rPr>
              <w:t>Геометрические построения. Углы в окружности</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bookmarkStart w:id="12" w:name="_GoBack"/>
            <w:bookmarkEnd w:id="12"/>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lastRenderedPageBreak/>
              <w:t>66</w:t>
            </w:r>
          </w:p>
        </w:tc>
        <w:tc>
          <w:tcPr>
            <w:tcW w:w="488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FD7E70"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67</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Итоговая контрольная работа</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 xml:space="preserve">Библиотека ЦОК </w:t>
            </w:r>
            <w:hyperlink r:id="rId164">
              <w:r w:rsidRPr="00A22102">
                <w:rPr>
                  <w:rFonts w:ascii="Times New Roman" w:hAnsi="Times New Roman"/>
                  <w:color w:val="0000FF"/>
                  <w:sz w:val="24"/>
                  <w:szCs w:val="24"/>
                  <w:u w:val="single"/>
                </w:rPr>
                <w:t>https</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m</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edsoo</w:t>
              </w:r>
              <w:r w:rsidRPr="00A22102">
                <w:rPr>
                  <w:rFonts w:ascii="Times New Roman" w:hAnsi="Times New Roman"/>
                  <w:color w:val="0000FF"/>
                  <w:sz w:val="24"/>
                  <w:szCs w:val="24"/>
                  <w:u w:val="single"/>
                  <w:lang w:val="ru-RU"/>
                </w:rPr>
                <w:t>.</w:t>
              </w:r>
              <w:r w:rsidRPr="00A22102">
                <w:rPr>
                  <w:rFonts w:ascii="Times New Roman" w:hAnsi="Times New Roman"/>
                  <w:color w:val="0000FF"/>
                  <w:sz w:val="24"/>
                  <w:szCs w:val="24"/>
                  <w:u w:val="single"/>
                </w:rPr>
                <w:t>ru</w:t>
              </w:r>
              <w:r w:rsidRPr="00A22102">
                <w:rPr>
                  <w:rFonts w:ascii="Times New Roman" w:hAnsi="Times New Roman"/>
                  <w:color w:val="0000FF"/>
                  <w:sz w:val="24"/>
                  <w:szCs w:val="24"/>
                  <w:u w:val="single"/>
                  <w:lang w:val="ru-RU"/>
                </w:rPr>
                <w:t>/8</w:t>
              </w:r>
              <w:r w:rsidRPr="00A22102">
                <w:rPr>
                  <w:rFonts w:ascii="Times New Roman" w:hAnsi="Times New Roman"/>
                  <w:color w:val="0000FF"/>
                  <w:sz w:val="24"/>
                  <w:szCs w:val="24"/>
                  <w:u w:val="single"/>
                </w:rPr>
                <w:t>a</w:t>
              </w:r>
              <w:r w:rsidRPr="00A22102">
                <w:rPr>
                  <w:rFonts w:ascii="Times New Roman" w:hAnsi="Times New Roman"/>
                  <w:color w:val="0000FF"/>
                  <w:sz w:val="24"/>
                  <w:szCs w:val="24"/>
                  <w:u w:val="single"/>
                  <w:lang w:val="ru-RU"/>
                </w:rPr>
                <w:t>148920</w:t>
              </w:r>
            </w:hyperlink>
          </w:p>
        </w:tc>
      </w:tr>
      <w:tr w:rsidR="001D1FF7" w:rsidRPr="00A22102" w:rsidTr="009A4A1C">
        <w:trPr>
          <w:trHeight w:val="144"/>
          <w:tblCellSpacing w:w="20" w:type="nil"/>
        </w:trPr>
        <w:tc>
          <w:tcPr>
            <w:tcW w:w="809" w:type="dxa"/>
            <w:tcMar>
              <w:top w:w="50" w:type="dxa"/>
              <w:left w:w="100" w:type="dxa"/>
            </w:tcMar>
          </w:tcPr>
          <w:p w:rsidR="001D1FF7" w:rsidRPr="00A22102" w:rsidRDefault="0081015B" w:rsidP="009A4A1C">
            <w:pPr>
              <w:spacing w:after="0" w:line="240" w:lineRule="auto"/>
              <w:rPr>
                <w:sz w:val="24"/>
                <w:szCs w:val="24"/>
              </w:rPr>
            </w:pPr>
            <w:r w:rsidRPr="00A22102">
              <w:rPr>
                <w:rFonts w:ascii="Times New Roman" w:hAnsi="Times New Roman"/>
                <w:color w:val="000000"/>
                <w:sz w:val="24"/>
                <w:szCs w:val="24"/>
              </w:rPr>
              <w:t>68</w:t>
            </w:r>
          </w:p>
        </w:tc>
        <w:tc>
          <w:tcPr>
            <w:tcW w:w="488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Повторение, обобщение, систематизация знаний</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1 </w:t>
            </w:r>
          </w:p>
        </w:tc>
        <w:tc>
          <w:tcPr>
            <w:tcW w:w="1841" w:type="dxa"/>
            <w:tcMar>
              <w:top w:w="50" w:type="dxa"/>
              <w:left w:w="100" w:type="dxa"/>
            </w:tcMar>
          </w:tcPr>
          <w:p w:rsidR="001D1FF7" w:rsidRPr="00A22102" w:rsidRDefault="001D1FF7" w:rsidP="009A4A1C">
            <w:pPr>
              <w:spacing w:after="0" w:line="240" w:lineRule="auto"/>
              <w:ind w:left="135"/>
              <w:rPr>
                <w:sz w:val="24"/>
                <w:szCs w:val="24"/>
              </w:rPr>
            </w:pPr>
          </w:p>
        </w:tc>
        <w:tc>
          <w:tcPr>
            <w:tcW w:w="1910" w:type="dxa"/>
            <w:tcMar>
              <w:top w:w="50" w:type="dxa"/>
              <w:left w:w="100" w:type="dxa"/>
            </w:tcMar>
          </w:tcPr>
          <w:p w:rsidR="001D1FF7" w:rsidRPr="00A22102" w:rsidRDefault="001D1FF7" w:rsidP="009A4A1C">
            <w:pPr>
              <w:spacing w:after="0" w:line="240" w:lineRule="auto"/>
              <w:ind w:left="135"/>
              <w:rPr>
                <w:sz w:val="24"/>
                <w:szCs w:val="24"/>
              </w:rPr>
            </w:pPr>
          </w:p>
        </w:tc>
        <w:tc>
          <w:tcPr>
            <w:tcW w:w="1347" w:type="dxa"/>
            <w:tcMar>
              <w:top w:w="50" w:type="dxa"/>
              <w:left w:w="100" w:type="dxa"/>
            </w:tcMar>
          </w:tcPr>
          <w:p w:rsidR="001D1FF7" w:rsidRPr="00A22102" w:rsidRDefault="001D1FF7" w:rsidP="009A4A1C">
            <w:pPr>
              <w:spacing w:after="0" w:line="240" w:lineRule="auto"/>
              <w:ind w:left="135"/>
              <w:rPr>
                <w:sz w:val="24"/>
                <w:szCs w:val="24"/>
              </w:rPr>
            </w:pPr>
          </w:p>
        </w:tc>
        <w:tc>
          <w:tcPr>
            <w:tcW w:w="3090" w:type="dxa"/>
            <w:tcMar>
              <w:top w:w="50" w:type="dxa"/>
              <w:left w:w="100" w:type="dxa"/>
            </w:tcMar>
          </w:tcPr>
          <w:p w:rsidR="001D1FF7" w:rsidRPr="00A22102" w:rsidRDefault="001D1FF7" w:rsidP="009A4A1C">
            <w:pPr>
              <w:spacing w:after="0" w:line="240" w:lineRule="auto"/>
              <w:ind w:left="135"/>
              <w:rPr>
                <w:sz w:val="24"/>
                <w:szCs w:val="24"/>
              </w:rPr>
            </w:pPr>
          </w:p>
        </w:tc>
      </w:tr>
      <w:tr w:rsidR="001D1FF7" w:rsidRPr="00A22102" w:rsidTr="009A4A1C">
        <w:trPr>
          <w:trHeight w:val="144"/>
          <w:tblCellSpacing w:w="20" w:type="nil"/>
        </w:trPr>
        <w:tc>
          <w:tcPr>
            <w:tcW w:w="0" w:type="auto"/>
            <w:gridSpan w:val="2"/>
            <w:tcMar>
              <w:top w:w="50" w:type="dxa"/>
              <w:left w:w="100" w:type="dxa"/>
            </w:tcMar>
          </w:tcPr>
          <w:p w:rsidR="001D1FF7" w:rsidRPr="00A22102" w:rsidRDefault="0081015B" w:rsidP="009A4A1C">
            <w:pPr>
              <w:spacing w:after="0" w:line="240" w:lineRule="auto"/>
              <w:ind w:left="135"/>
              <w:rPr>
                <w:sz w:val="24"/>
                <w:szCs w:val="24"/>
                <w:lang w:val="ru-RU"/>
              </w:rPr>
            </w:pPr>
            <w:r w:rsidRPr="00A22102">
              <w:rPr>
                <w:rFonts w:ascii="Times New Roman" w:hAnsi="Times New Roman"/>
                <w:color w:val="000000"/>
                <w:sz w:val="24"/>
                <w:szCs w:val="24"/>
                <w:lang w:val="ru-RU"/>
              </w:rPr>
              <w:t>ОБЩЕЕ КОЛИЧЕСТВО ЧАСОВ ПО ПРОГРАММЕ</w:t>
            </w:r>
          </w:p>
        </w:tc>
        <w:tc>
          <w:tcPr>
            <w:tcW w:w="1274"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lang w:val="ru-RU"/>
              </w:rPr>
              <w:t xml:space="preserve"> </w:t>
            </w:r>
            <w:r w:rsidRPr="00A22102">
              <w:rPr>
                <w:rFonts w:ascii="Times New Roman" w:hAnsi="Times New Roman"/>
                <w:color w:val="000000"/>
                <w:sz w:val="24"/>
                <w:szCs w:val="24"/>
              </w:rPr>
              <w:t xml:space="preserve">68 </w:t>
            </w:r>
          </w:p>
        </w:tc>
        <w:tc>
          <w:tcPr>
            <w:tcW w:w="1841"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6 </w:t>
            </w:r>
          </w:p>
        </w:tc>
        <w:tc>
          <w:tcPr>
            <w:tcW w:w="1910" w:type="dxa"/>
            <w:tcMar>
              <w:top w:w="50" w:type="dxa"/>
              <w:left w:w="100" w:type="dxa"/>
            </w:tcMar>
          </w:tcPr>
          <w:p w:rsidR="001D1FF7" w:rsidRPr="00A22102" w:rsidRDefault="0081015B" w:rsidP="009A4A1C">
            <w:pPr>
              <w:spacing w:after="0" w:line="240" w:lineRule="auto"/>
              <w:ind w:left="135"/>
              <w:rPr>
                <w:sz w:val="24"/>
                <w:szCs w:val="24"/>
              </w:rPr>
            </w:pPr>
            <w:r w:rsidRPr="00A22102">
              <w:rPr>
                <w:rFonts w:ascii="Times New Roman" w:hAnsi="Times New Roman"/>
                <w:color w:val="000000"/>
                <w:sz w:val="24"/>
                <w:szCs w:val="24"/>
              </w:rPr>
              <w:t xml:space="preserve"> 0 </w:t>
            </w:r>
          </w:p>
        </w:tc>
        <w:tc>
          <w:tcPr>
            <w:tcW w:w="0" w:type="auto"/>
            <w:gridSpan w:val="2"/>
            <w:tcMar>
              <w:top w:w="50" w:type="dxa"/>
              <w:left w:w="100" w:type="dxa"/>
            </w:tcMar>
          </w:tcPr>
          <w:p w:rsidR="001D1FF7" w:rsidRPr="00A22102" w:rsidRDefault="001D1FF7" w:rsidP="009A4A1C">
            <w:pPr>
              <w:spacing w:after="0" w:line="240" w:lineRule="auto"/>
              <w:rPr>
                <w:sz w:val="24"/>
                <w:szCs w:val="24"/>
              </w:rPr>
            </w:pPr>
          </w:p>
        </w:tc>
      </w:tr>
    </w:tbl>
    <w:p w:rsidR="001D1FF7" w:rsidRPr="00A22102" w:rsidRDefault="001D1FF7">
      <w:pPr>
        <w:rPr>
          <w:sz w:val="24"/>
          <w:szCs w:val="24"/>
        </w:rPr>
        <w:sectPr w:rsidR="001D1FF7" w:rsidRPr="00A22102" w:rsidSect="009A4A1C">
          <w:pgSz w:w="16383" w:h="11906" w:orient="landscape"/>
          <w:pgMar w:top="720" w:right="720" w:bottom="720" w:left="720" w:header="720" w:footer="720" w:gutter="0"/>
          <w:cols w:space="720"/>
          <w:docGrid w:linePitch="299"/>
        </w:sectPr>
      </w:pPr>
    </w:p>
    <w:p w:rsidR="001D1FF7" w:rsidRPr="00A22102" w:rsidRDefault="001D1FF7">
      <w:pPr>
        <w:rPr>
          <w:sz w:val="24"/>
          <w:szCs w:val="24"/>
        </w:rPr>
        <w:sectPr w:rsidR="001D1FF7" w:rsidRPr="00A22102">
          <w:pgSz w:w="16383" w:h="11906" w:orient="landscape"/>
          <w:pgMar w:top="1134" w:right="850" w:bottom="1134" w:left="1701" w:header="720" w:footer="720" w:gutter="0"/>
          <w:cols w:space="720"/>
        </w:sectPr>
      </w:pPr>
    </w:p>
    <w:p w:rsidR="001D1FF7" w:rsidRPr="00A22102" w:rsidRDefault="0081015B">
      <w:pPr>
        <w:spacing w:after="0"/>
        <w:ind w:left="120"/>
        <w:rPr>
          <w:sz w:val="24"/>
          <w:szCs w:val="24"/>
        </w:rPr>
      </w:pPr>
      <w:bookmarkStart w:id="13" w:name="block-26725666"/>
      <w:bookmarkEnd w:id="11"/>
      <w:r w:rsidRPr="00A22102">
        <w:rPr>
          <w:rFonts w:ascii="Times New Roman" w:hAnsi="Times New Roman"/>
          <w:b/>
          <w:color w:val="000000"/>
          <w:sz w:val="24"/>
          <w:szCs w:val="24"/>
        </w:rPr>
        <w:lastRenderedPageBreak/>
        <w:t>УЧЕБНО-МЕТОДИЧЕСКОЕ ОБЕСПЕЧЕНИЕ ОБРАЗОВАТЕЛЬНОГО ПРОЦЕССА</w:t>
      </w:r>
    </w:p>
    <w:p w:rsidR="001D1FF7" w:rsidRPr="00A22102" w:rsidRDefault="0081015B">
      <w:pPr>
        <w:spacing w:after="0" w:line="480" w:lineRule="auto"/>
        <w:ind w:left="120"/>
        <w:rPr>
          <w:sz w:val="24"/>
          <w:szCs w:val="24"/>
        </w:rPr>
      </w:pPr>
      <w:r w:rsidRPr="00A22102">
        <w:rPr>
          <w:rFonts w:ascii="Times New Roman" w:hAnsi="Times New Roman"/>
          <w:b/>
          <w:color w:val="000000"/>
          <w:sz w:val="24"/>
          <w:szCs w:val="24"/>
        </w:rPr>
        <w:t>ОБЯЗАТЕЛЬНЫЕ УЧЕБНЫЕ МАТЕРИАЛЫ ДЛЯ УЧЕНИКА</w:t>
      </w:r>
    </w:p>
    <w:p w:rsidR="001D1FF7" w:rsidRPr="00A22102" w:rsidRDefault="0081015B" w:rsidP="00A22102">
      <w:pPr>
        <w:spacing w:after="0" w:line="480" w:lineRule="auto"/>
        <w:ind w:left="120"/>
        <w:rPr>
          <w:sz w:val="24"/>
          <w:szCs w:val="24"/>
          <w:lang w:val="ru-RU"/>
        </w:rPr>
      </w:pPr>
      <w:bookmarkStart w:id="14" w:name="acdc3876-571e-4ea9-a1d0-6bf3dde3985b"/>
      <w:r w:rsidRPr="00A22102">
        <w:rPr>
          <w:rFonts w:ascii="Times New Roman" w:hAnsi="Times New Roman"/>
          <w:color w:val="000000"/>
          <w:sz w:val="24"/>
          <w:szCs w:val="24"/>
          <w:lang w:val="ru-RU"/>
        </w:rPr>
        <w:t>• Геометрия, 7-9 классы/ Атанасян Л.С., Бутузов В.Ф., Кадомцев С.Б. и другие, Акционерное общество «Издательство «Просвещение»</w:t>
      </w:r>
      <w:bookmarkEnd w:id="14"/>
    </w:p>
    <w:p w:rsidR="001D1FF7" w:rsidRPr="00A22102" w:rsidRDefault="0081015B">
      <w:pPr>
        <w:spacing w:after="0" w:line="480" w:lineRule="auto"/>
        <w:ind w:left="120"/>
        <w:rPr>
          <w:sz w:val="24"/>
          <w:szCs w:val="24"/>
          <w:lang w:val="ru-RU"/>
        </w:rPr>
      </w:pPr>
      <w:r w:rsidRPr="00A22102">
        <w:rPr>
          <w:rFonts w:ascii="Times New Roman" w:hAnsi="Times New Roman"/>
          <w:b/>
          <w:color w:val="000000"/>
          <w:sz w:val="24"/>
          <w:szCs w:val="24"/>
          <w:lang w:val="ru-RU"/>
        </w:rPr>
        <w:t>МЕТОДИЧЕСКИЕ МАТЕРИАЛЫ ДЛЯ УЧИТЕЛЯ</w:t>
      </w:r>
    </w:p>
    <w:p w:rsidR="001D1FF7" w:rsidRPr="00A22102" w:rsidRDefault="00A22102" w:rsidP="00A22102">
      <w:pPr>
        <w:spacing w:after="0" w:line="240" w:lineRule="auto"/>
        <w:ind w:left="120"/>
        <w:rPr>
          <w:rFonts w:ascii="Times New Roman" w:hAnsi="Times New Roman" w:cs="Times New Roman"/>
          <w:sz w:val="24"/>
          <w:szCs w:val="24"/>
          <w:lang w:val="ru-RU"/>
        </w:rPr>
      </w:pPr>
      <w:r w:rsidRPr="00A22102">
        <w:rPr>
          <w:rFonts w:ascii="Times New Roman" w:hAnsi="Times New Roman" w:cs="Times New Roman"/>
          <w:sz w:val="24"/>
          <w:szCs w:val="24"/>
          <w:lang w:val="ru-RU"/>
        </w:rPr>
        <w:t>Федеральная рабочая программа  основного общего образования. Математика базовый уровень (для 7-9 классов образовательных организаций)</w:t>
      </w:r>
    </w:p>
    <w:p w:rsidR="001D1FF7" w:rsidRPr="00A22102" w:rsidRDefault="001D1FF7">
      <w:pPr>
        <w:spacing w:after="0"/>
        <w:ind w:left="120"/>
        <w:rPr>
          <w:sz w:val="24"/>
          <w:szCs w:val="24"/>
          <w:lang w:val="ru-RU"/>
        </w:rPr>
      </w:pPr>
    </w:p>
    <w:p w:rsidR="001D1FF7" w:rsidRPr="00A22102" w:rsidRDefault="0081015B">
      <w:pPr>
        <w:spacing w:after="0" w:line="480" w:lineRule="auto"/>
        <w:ind w:left="120"/>
        <w:rPr>
          <w:sz w:val="24"/>
          <w:szCs w:val="24"/>
          <w:lang w:val="ru-RU"/>
        </w:rPr>
      </w:pPr>
      <w:r w:rsidRPr="00A22102">
        <w:rPr>
          <w:rFonts w:ascii="Times New Roman" w:hAnsi="Times New Roman"/>
          <w:b/>
          <w:color w:val="000000"/>
          <w:sz w:val="24"/>
          <w:szCs w:val="24"/>
          <w:lang w:val="ru-RU"/>
        </w:rPr>
        <w:t>ЦИФРОВЫЕ ОБРАЗОВАТЕЛЬНЫЕ РЕСУРСЫ И РЕСУРСЫ СЕТИ ИНТЕРНЕТ</w:t>
      </w:r>
    </w:p>
    <w:p w:rsidR="00A22102" w:rsidRPr="00A22102" w:rsidRDefault="00A22102" w:rsidP="00A22102">
      <w:pPr>
        <w:spacing w:after="0" w:line="240" w:lineRule="auto"/>
        <w:rPr>
          <w:rFonts w:ascii="Times New Roman" w:hAnsi="Times New Roman" w:cs="Times New Roman"/>
          <w:sz w:val="24"/>
          <w:szCs w:val="24"/>
          <w:lang w:val="ru-RU"/>
        </w:rPr>
      </w:pPr>
      <w:r w:rsidRPr="00A22102">
        <w:rPr>
          <w:rFonts w:ascii="Times New Roman" w:hAnsi="Times New Roman" w:cs="Times New Roman"/>
          <w:sz w:val="24"/>
          <w:szCs w:val="24"/>
          <w:lang w:val="ru-RU"/>
        </w:rPr>
        <w:t xml:space="preserve">http://educont/ru </w:t>
      </w:r>
    </w:p>
    <w:p w:rsidR="00A22102" w:rsidRPr="00A22102" w:rsidRDefault="00A22102" w:rsidP="00A22102">
      <w:pPr>
        <w:spacing w:after="0" w:line="240" w:lineRule="auto"/>
        <w:rPr>
          <w:rFonts w:ascii="Times New Roman" w:hAnsi="Times New Roman" w:cs="Times New Roman"/>
          <w:sz w:val="24"/>
          <w:szCs w:val="24"/>
          <w:lang w:val="ru-RU"/>
        </w:rPr>
      </w:pPr>
      <w:r w:rsidRPr="00A22102">
        <w:rPr>
          <w:rFonts w:ascii="Times New Roman" w:hAnsi="Times New Roman" w:cs="Times New Roman"/>
          <w:sz w:val="24"/>
          <w:szCs w:val="24"/>
          <w:lang w:val="ru-RU"/>
        </w:rPr>
        <w:t>http://school-ollection.edu.ru/.</w:t>
      </w:r>
    </w:p>
    <w:p w:rsidR="00A22102" w:rsidRPr="00A22102" w:rsidRDefault="00A22102" w:rsidP="00A22102">
      <w:pPr>
        <w:spacing w:after="0" w:line="240" w:lineRule="auto"/>
        <w:rPr>
          <w:rFonts w:ascii="Times New Roman" w:hAnsi="Times New Roman" w:cs="Times New Roman"/>
          <w:sz w:val="24"/>
          <w:szCs w:val="24"/>
          <w:lang w:val="ru-RU"/>
        </w:rPr>
      </w:pPr>
      <w:r w:rsidRPr="00A22102">
        <w:rPr>
          <w:rFonts w:ascii="Times New Roman" w:hAnsi="Times New Roman" w:cs="Times New Roman"/>
          <w:sz w:val="24"/>
          <w:szCs w:val="24"/>
          <w:lang w:val="ru-RU"/>
        </w:rPr>
        <w:t>https://ege.sdamgia.ru/</w:t>
      </w:r>
    </w:p>
    <w:p w:rsidR="00A22102" w:rsidRPr="00A22102" w:rsidRDefault="00A22102" w:rsidP="00A22102">
      <w:pPr>
        <w:spacing w:after="0" w:line="240" w:lineRule="auto"/>
        <w:rPr>
          <w:rFonts w:ascii="Times New Roman" w:hAnsi="Times New Roman" w:cs="Times New Roman"/>
          <w:sz w:val="24"/>
          <w:szCs w:val="24"/>
          <w:lang w:val="ru-RU"/>
        </w:rPr>
      </w:pPr>
      <w:r w:rsidRPr="00A22102">
        <w:rPr>
          <w:rFonts w:ascii="Times New Roman" w:hAnsi="Times New Roman" w:cs="Times New Roman"/>
          <w:sz w:val="24"/>
          <w:szCs w:val="24"/>
          <w:lang w:val="ru-RU"/>
        </w:rPr>
        <w:t>https://resh.edu.ru/</w:t>
      </w:r>
    </w:p>
    <w:p w:rsidR="001D1FF7" w:rsidRPr="00A22102" w:rsidRDefault="00A22102" w:rsidP="00A22102">
      <w:pPr>
        <w:spacing w:after="0" w:line="240" w:lineRule="auto"/>
        <w:rPr>
          <w:sz w:val="24"/>
          <w:szCs w:val="24"/>
          <w:lang w:val="ru-RU"/>
        </w:rPr>
        <w:sectPr w:rsidR="001D1FF7" w:rsidRPr="00A22102">
          <w:pgSz w:w="11906" w:h="16383"/>
          <w:pgMar w:top="1134" w:right="850" w:bottom="1134" w:left="1701" w:header="720" w:footer="720" w:gutter="0"/>
          <w:cols w:space="720"/>
        </w:sectPr>
      </w:pPr>
      <w:r w:rsidRPr="00A22102">
        <w:rPr>
          <w:rFonts w:ascii="Times New Roman" w:hAnsi="Times New Roman" w:cs="Times New Roman"/>
          <w:sz w:val="24"/>
          <w:szCs w:val="24"/>
          <w:lang w:val="ru-RU"/>
        </w:rPr>
        <w:t>https:// uchi.ru</w:t>
      </w:r>
    </w:p>
    <w:bookmarkEnd w:id="13"/>
    <w:p w:rsidR="0081015B" w:rsidRPr="00A22102" w:rsidRDefault="0081015B">
      <w:pPr>
        <w:rPr>
          <w:sz w:val="24"/>
          <w:szCs w:val="24"/>
          <w:lang w:val="ru-RU"/>
        </w:rPr>
      </w:pPr>
    </w:p>
    <w:sectPr w:rsidR="0081015B" w:rsidRPr="00A221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51F3"/>
    <w:multiLevelType w:val="multilevel"/>
    <w:tmpl w:val="3EB65A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5B728B"/>
    <w:multiLevelType w:val="multilevel"/>
    <w:tmpl w:val="35EC0C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6D44AD"/>
    <w:multiLevelType w:val="multilevel"/>
    <w:tmpl w:val="E01AE0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1C0FFC"/>
    <w:multiLevelType w:val="multilevel"/>
    <w:tmpl w:val="D9E841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1A6278"/>
    <w:multiLevelType w:val="multilevel"/>
    <w:tmpl w:val="DD9C4B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2B22FC"/>
    <w:multiLevelType w:val="multilevel"/>
    <w:tmpl w:val="C5920B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D1FF7"/>
    <w:rsid w:val="001D1FF7"/>
    <w:rsid w:val="0081015B"/>
    <w:rsid w:val="009A4A1C"/>
    <w:rsid w:val="00A22102"/>
    <w:rsid w:val="00B36745"/>
    <w:rsid w:val="00E9466C"/>
    <w:rsid w:val="00FD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settings" Target="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4347-BAC1-4FBF-90B1-D7C56304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7354</Words>
  <Characters>41924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2023-10-05T20:32:00Z</dcterms:created>
  <dcterms:modified xsi:type="dcterms:W3CDTF">2023-11-01T19:45:00Z</dcterms:modified>
</cp:coreProperties>
</file>